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56" w:rsidRPr="0016320E" w:rsidRDefault="009B2017" w:rsidP="009B3229">
      <w:pPr>
        <w:ind w:left="552" w:hangingChars="177" w:hanging="552"/>
        <w:jc w:val="center"/>
        <w:rPr>
          <w:rFonts w:asciiTheme="minorEastAsia" w:hAnsiTheme="minorEastAsia"/>
          <w:sz w:val="32"/>
          <w:szCs w:val="32"/>
        </w:rPr>
      </w:pPr>
      <w:r w:rsidRPr="009B3229">
        <w:rPr>
          <w:rFonts w:asciiTheme="minorEastAsia" w:hAnsiTheme="minorEastAsia" w:hint="eastAsia"/>
          <w:spacing w:val="-4"/>
          <w:sz w:val="32"/>
          <w:szCs w:val="32"/>
        </w:rPr>
        <w:t>西平县民政局10个村级标准化养老服务站设施设备配置</w:t>
      </w:r>
      <w:proofErr w:type="gramStart"/>
      <w:r w:rsidRPr="009B3229">
        <w:rPr>
          <w:rFonts w:asciiTheme="minorEastAsia" w:hAnsiTheme="minorEastAsia" w:hint="eastAsia"/>
          <w:spacing w:val="-4"/>
          <w:sz w:val="32"/>
          <w:szCs w:val="32"/>
        </w:rPr>
        <w:t>项目</w:t>
      </w:r>
      <w:r>
        <w:rPr>
          <w:rFonts w:asciiTheme="minorEastAsia" w:hAnsiTheme="minorEastAsia" w:hint="eastAsia"/>
          <w:sz w:val="32"/>
          <w:szCs w:val="32"/>
        </w:rPr>
        <w:t>废标</w:t>
      </w:r>
      <w:r w:rsidR="00FA3656" w:rsidRPr="0016320E">
        <w:rPr>
          <w:rFonts w:asciiTheme="minorEastAsia" w:hAnsiTheme="minorEastAsia" w:hint="eastAsia"/>
          <w:sz w:val="32"/>
          <w:szCs w:val="32"/>
        </w:rPr>
        <w:t>公告</w:t>
      </w:r>
      <w:proofErr w:type="gramEnd"/>
    </w:p>
    <w:p w:rsidR="008968C8" w:rsidRDefault="00FA3656" w:rsidP="008968C8">
      <w:pPr>
        <w:rPr>
          <w:rFonts w:asciiTheme="minorEastAsia" w:hAnsiTheme="minorEastAsia"/>
          <w:sz w:val="28"/>
          <w:szCs w:val="28"/>
        </w:rPr>
      </w:pPr>
      <w:r w:rsidRPr="00FA3656">
        <w:rPr>
          <w:rFonts w:asciiTheme="minorEastAsia" w:hAnsiTheme="minorEastAsia" w:hint="eastAsia"/>
          <w:sz w:val="28"/>
          <w:szCs w:val="28"/>
        </w:rPr>
        <w:t xml:space="preserve">一、项目基本情况 </w:t>
      </w:r>
    </w:p>
    <w:p w:rsidR="00EC196E" w:rsidRDefault="00FA3656" w:rsidP="008968C8">
      <w:pPr>
        <w:rPr>
          <w:rFonts w:asciiTheme="minorEastAsia" w:hAnsiTheme="minorEastAsia"/>
          <w:sz w:val="28"/>
          <w:szCs w:val="28"/>
        </w:rPr>
      </w:pPr>
      <w:r w:rsidRPr="00FA3656">
        <w:rPr>
          <w:rFonts w:asciiTheme="minorEastAsia" w:hAnsiTheme="minorEastAsia" w:hint="eastAsia"/>
          <w:sz w:val="28"/>
          <w:szCs w:val="28"/>
        </w:rPr>
        <w:t>1、采购项目编号：</w:t>
      </w:r>
      <w:proofErr w:type="gramStart"/>
      <w:r w:rsidR="009B2017" w:rsidRPr="009B2017">
        <w:rPr>
          <w:rFonts w:asciiTheme="minorEastAsia" w:hAnsiTheme="minorEastAsia" w:hint="eastAsia"/>
          <w:sz w:val="28"/>
          <w:szCs w:val="28"/>
        </w:rPr>
        <w:t>西财竞</w:t>
      </w:r>
      <w:proofErr w:type="gramEnd"/>
      <w:r w:rsidR="009B2017" w:rsidRPr="009B2017">
        <w:rPr>
          <w:rFonts w:asciiTheme="minorEastAsia" w:hAnsiTheme="minorEastAsia" w:hint="eastAsia"/>
          <w:sz w:val="28"/>
          <w:szCs w:val="28"/>
        </w:rPr>
        <w:t>谈-2025-74</w:t>
      </w:r>
      <w:r w:rsidR="008968C8"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9B2017" w:rsidRPr="008968C8" w:rsidRDefault="008968C8" w:rsidP="00EC196E">
      <w:pPr>
        <w:ind w:firstLineChars="800" w:firstLine="2240"/>
        <w:rPr>
          <w:rFonts w:asciiTheme="minorEastAsia" w:hAnsiTheme="minorEastAsia"/>
          <w:sz w:val="28"/>
          <w:szCs w:val="28"/>
        </w:rPr>
      </w:pPr>
      <w:proofErr w:type="gramStart"/>
      <w:r w:rsidRPr="008968C8">
        <w:rPr>
          <w:rFonts w:asciiTheme="minorEastAsia" w:hAnsiTheme="minorEastAsia" w:hint="eastAsia"/>
          <w:sz w:val="28"/>
          <w:szCs w:val="28"/>
        </w:rPr>
        <w:t>西政采竞</w:t>
      </w:r>
      <w:proofErr w:type="gramEnd"/>
      <w:r w:rsidRPr="008968C8">
        <w:rPr>
          <w:rFonts w:asciiTheme="minorEastAsia" w:hAnsiTheme="minorEastAsia" w:hint="eastAsia"/>
          <w:sz w:val="28"/>
          <w:szCs w:val="28"/>
        </w:rPr>
        <w:t>【2025】20</w:t>
      </w:r>
      <w:r w:rsidR="00B073AE">
        <w:rPr>
          <w:rFonts w:asciiTheme="minorEastAsia" w:hAnsiTheme="minorEastAsia" w:hint="eastAsia"/>
          <w:sz w:val="28"/>
          <w:szCs w:val="28"/>
        </w:rPr>
        <w:t>.</w:t>
      </w:r>
      <w:r w:rsidRPr="008968C8">
        <w:rPr>
          <w:rFonts w:asciiTheme="minorEastAsia" w:hAnsiTheme="minorEastAsia" w:hint="eastAsia"/>
          <w:sz w:val="28"/>
          <w:szCs w:val="28"/>
        </w:rPr>
        <w:t>号</w:t>
      </w:r>
    </w:p>
    <w:p w:rsidR="009B2017" w:rsidRDefault="00FA3656" w:rsidP="009B2017">
      <w:pPr>
        <w:autoSpaceDE w:val="0"/>
        <w:autoSpaceDN w:val="0"/>
        <w:spacing w:line="500" w:lineRule="exact"/>
        <w:rPr>
          <w:rFonts w:asciiTheme="minorEastAsia" w:hAnsiTheme="minorEastAsia"/>
          <w:kern w:val="0"/>
          <w:sz w:val="28"/>
          <w:szCs w:val="28"/>
        </w:rPr>
      </w:pPr>
      <w:r w:rsidRPr="00FA3656">
        <w:rPr>
          <w:rFonts w:asciiTheme="minorEastAsia" w:hAnsiTheme="minorEastAsia" w:hint="eastAsia"/>
          <w:sz w:val="28"/>
          <w:szCs w:val="28"/>
        </w:rPr>
        <w:t>2、采购项目名称：</w:t>
      </w:r>
      <w:r w:rsidR="009B2017" w:rsidRPr="009B2017">
        <w:rPr>
          <w:rFonts w:asciiTheme="minorEastAsia" w:hAnsiTheme="minorEastAsia" w:hint="eastAsia"/>
          <w:kern w:val="0"/>
          <w:sz w:val="28"/>
          <w:szCs w:val="28"/>
        </w:rPr>
        <w:t>西平县民政局10个村级标准化养老服务站设施设备配置项目</w:t>
      </w:r>
    </w:p>
    <w:p w:rsidR="00FA3656" w:rsidRPr="00FA3656" w:rsidRDefault="00FA3656" w:rsidP="00FA3656">
      <w:pPr>
        <w:rPr>
          <w:rFonts w:asciiTheme="minorEastAsia" w:hAnsiTheme="minorEastAsia"/>
          <w:sz w:val="28"/>
          <w:szCs w:val="28"/>
        </w:rPr>
      </w:pPr>
      <w:r w:rsidRPr="00FA3656">
        <w:rPr>
          <w:rFonts w:asciiTheme="minorEastAsia" w:hAnsiTheme="minorEastAsia" w:hint="eastAsia"/>
          <w:sz w:val="28"/>
          <w:szCs w:val="28"/>
        </w:rPr>
        <w:t>3、</w:t>
      </w:r>
      <w:r w:rsidRPr="00FA3656">
        <w:rPr>
          <w:rFonts w:asciiTheme="minorEastAsia" w:hAnsiTheme="minorEastAsia" w:hint="eastAsia"/>
          <w:color w:val="000000"/>
          <w:sz w:val="28"/>
          <w:szCs w:val="28"/>
        </w:rPr>
        <w:t xml:space="preserve">公告类型： </w:t>
      </w:r>
      <w:proofErr w:type="gramStart"/>
      <w:r w:rsidR="009B2017">
        <w:rPr>
          <w:rFonts w:asciiTheme="minorEastAsia" w:hAnsiTheme="minorEastAsia" w:hint="eastAsia"/>
          <w:color w:val="000000"/>
          <w:sz w:val="28"/>
          <w:szCs w:val="28"/>
        </w:rPr>
        <w:t>废标</w:t>
      </w:r>
      <w:r w:rsidR="00E611E6">
        <w:rPr>
          <w:rFonts w:asciiTheme="minorEastAsia" w:hAnsiTheme="minorEastAsia"/>
          <w:color w:val="000000"/>
          <w:sz w:val="28"/>
          <w:szCs w:val="28"/>
        </w:rPr>
        <w:t>公告</w:t>
      </w:r>
      <w:proofErr w:type="gramEnd"/>
    </w:p>
    <w:p w:rsidR="00FA3656" w:rsidRPr="000A09CB" w:rsidRDefault="00FA3656" w:rsidP="00FA3656">
      <w:pPr>
        <w:rPr>
          <w:rFonts w:asciiTheme="minorEastAsia" w:hAnsiTheme="minorEastAsia"/>
          <w:sz w:val="28"/>
          <w:szCs w:val="28"/>
        </w:rPr>
      </w:pPr>
      <w:r w:rsidRPr="00FA3656">
        <w:rPr>
          <w:rFonts w:asciiTheme="minorEastAsia" w:hAnsiTheme="minorEastAsia" w:hint="eastAsia"/>
          <w:sz w:val="28"/>
          <w:szCs w:val="28"/>
        </w:rPr>
        <w:t>4、</w:t>
      </w:r>
      <w:r w:rsidRPr="000A09CB">
        <w:rPr>
          <w:rFonts w:asciiTheme="minorEastAsia" w:hAnsiTheme="minorEastAsia" w:hint="eastAsia"/>
          <w:sz w:val="28"/>
          <w:szCs w:val="28"/>
        </w:rPr>
        <w:t>采购公告发布日期及原公告发布媒介：</w:t>
      </w:r>
    </w:p>
    <w:tbl>
      <w:tblPr>
        <w:tblW w:w="468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2"/>
        <w:gridCol w:w="3119"/>
        <w:gridCol w:w="3261"/>
      </w:tblGrid>
      <w:tr w:rsidR="00FA3656" w:rsidRPr="000A09CB" w:rsidTr="00FA3656">
        <w:trPr>
          <w:tblCellSpacing w:w="0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656" w:rsidRPr="000A09CB" w:rsidRDefault="00FA3656" w:rsidP="00FA3656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A09C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发布日期</w:t>
            </w:r>
          </w:p>
        </w:tc>
        <w:tc>
          <w:tcPr>
            <w:tcW w:w="1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656" w:rsidRPr="000A09CB" w:rsidRDefault="00FA3656" w:rsidP="00FA3656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A09C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发布媒介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656" w:rsidRPr="000A09CB" w:rsidRDefault="00FA3656" w:rsidP="00FA3656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A09C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标段</w:t>
            </w:r>
          </w:p>
        </w:tc>
      </w:tr>
      <w:tr w:rsidR="00FA3656" w:rsidRPr="000A09CB" w:rsidTr="00FA3656">
        <w:trPr>
          <w:tblCellSpacing w:w="0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656" w:rsidRPr="000A09CB" w:rsidRDefault="0016320E" w:rsidP="001C5D84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A09C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B073A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0A09C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-</w:t>
            </w:r>
            <w:r w:rsidR="009B2017" w:rsidRPr="000A09C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0A09C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-</w:t>
            </w:r>
            <w:r w:rsidR="001C5D8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656" w:rsidRPr="000A09CB" w:rsidRDefault="00FA3656" w:rsidP="00FA3656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A09C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《河南省政府采购网》《驻马店市公共资源交易中心网》</w:t>
            </w:r>
          </w:p>
        </w:tc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656" w:rsidRPr="000A09CB" w:rsidRDefault="009B2017" w:rsidP="000A09CB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A09C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西平县民政局10个村级标准化养老服务站设施设备配置项目A包</w:t>
            </w:r>
          </w:p>
        </w:tc>
      </w:tr>
    </w:tbl>
    <w:p w:rsidR="00FA3656" w:rsidRPr="000A09CB" w:rsidRDefault="00FA3656" w:rsidP="00FA3656">
      <w:pPr>
        <w:rPr>
          <w:rFonts w:asciiTheme="minorEastAsia" w:hAnsiTheme="minorEastAsia"/>
          <w:sz w:val="28"/>
          <w:szCs w:val="28"/>
        </w:rPr>
      </w:pPr>
      <w:r w:rsidRPr="000A09CB">
        <w:rPr>
          <w:rFonts w:asciiTheme="minorEastAsia" w:hAnsiTheme="minorEastAsia" w:hint="eastAsia"/>
          <w:sz w:val="28"/>
          <w:szCs w:val="28"/>
        </w:rPr>
        <w:t xml:space="preserve">5、开标日期： </w:t>
      </w:r>
    </w:p>
    <w:tbl>
      <w:tblPr>
        <w:tblW w:w="5319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FA3656" w:rsidRPr="000A09CB" w:rsidTr="00745079">
        <w:trPr>
          <w:trHeight w:val="2228"/>
          <w:tblCellSpacing w:w="15" w:type="dxa"/>
        </w:trPr>
        <w:tc>
          <w:tcPr>
            <w:tcW w:w="4970" w:type="pct"/>
            <w:tcMar>
              <w:top w:w="100" w:type="dxa"/>
              <w:left w:w="96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64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112"/>
              <w:gridCol w:w="4535"/>
            </w:tblGrid>
            <w:tr w:rsidR="00FA3656" w:rsidRPr="000A09CB" w:rsidTr="00FA3656">
              <w:trPr>
                <w:tblCellSpacing w:w="0" w:type="dxa"/>
              </w:trPr>
              <w:tc>
                <w:tcPr>
                  <w:tcW w:w="20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656" w:rsidRPr="000A09CB" w:rsidRDefault="00FA3656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0A09CB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标段</w:t>
                  </w:r>
                </w:p>
              </w:tc>
              <w:tc>
                <w:tcPr>
                  <w:tcW w:w="29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656" w:rsidRPr="000A09CB" w:rsidRDefault="00FA3656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0A09CB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日期</w:t>
                  </w:r>
                </w:p>
              </w:tc>
            </w:tr>
            <w:tr w:rsidR="00FA3656" w:rsidRPr="000A09CB" w:rsidTr="00745079">
              <w:trPr>
                <w:tblCellSpacing w:w="0" w:type="dxa"/>
              </w:trPr>
              <w:tc>
                <w:tcPr>
                  <w:tcW w:w="20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656" w:rsidRPr="000A09CB" w:rsidRDefault="009B2017" w:rsidP="009B2017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0A09CB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8"/>
                      <w:szCs w:val="28"/>
                    </w:rPr>
                    <w:t>西平县民政局10个村级标准化养老服务站设施设备配置项目A包</w:t>
                  </w:r>
                </w:p>
              </w:tc>
              <w:tc>
                <w:tcPr>
                  <w:tcW w:w="2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656" w:rsidRPr="000A09CB" w:rsidRDefault="00FA3656" w:rsidP="001C5D84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0A09CB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202</w:t>
                  </w:r>
                  <w:r w:rsidR="00B073AE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</w:t>
                  </w:r>
                  <w:r w:rsidRPr="000A09CB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-</w:t>
                  </w:r>
                  <w:r w:rsidR="009B2017" w:rsidRPr="000A09CB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  <w:r w:rsidRPr="000A09CB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-</w:t>
                  </w:r>
                  <w:r w:rsidR="001C5D8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30</w:t>
                  </w:r>
                  <w:r w:rsidRPr="000A09CB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 w:rsidR="001C5D8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</w:t>
                  </w:r>
                  <w:r w:rsidRPr="000A09CB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:</w:t>
                  </w:r>
                  <w:r w:rsidR="001C5D8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  <w:r w:rsidRPr="000A09CB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FA3656" w:rsidRPr="000A09CB" w:rsidRDefault="00FA3656" w:rsidP="00FA36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A3656" w:rsidRPr="000A09CB" w:rsidTr="00745079">
        <w:trPr>
          <w:tblCellSpacing w:w="15" w:type="dxa"/>
        </w:trPr>
        <w:tc>
          <w:tcPr>
            <w:tcW w:w="4970" w:type="pct"/>
            <w:tcMar>
              <w:top w:w="1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656" w:rsidRPr="000A09CB" w:rsidRDefault="00FA3656" w:rsidP="009B2017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A09CB">
              <w:rPr>
                <w:rFonts w:asciiTheme="minorEastAsia" w:hAnsiTheme="minorEastAsia" w:hint="eastAsia"/>
                <w:sz w:val="28"/>
                <w:szCs w:val="28"/>
              </w:rPr>
              <w:t>二、</w:t>
            </w:r>
            <w:proofErr w:type="gramStart"/>
            <w:r w:rsidRPr="000A09CB">
              <w:rPr>
                <w:rFonts w:asciiTheme="minorEastAsia" w:hAnsiTheme="minorEastAsia" w:hint="eastAsia"/>
                <w:sz w:val="28"/>
                <w:szCs w:val="28"/>
              </w:rPr>
              <w:t>废标</w:t>
            </w:r>
            <w:proofErr w:type="gramEnd"/>
            <w:r w:rsidRPr="000A09CB">
              <w:rPr>
                <w:rFonts w:asciiTheme="minorEastAsia" w:hAnsiTheme="minorEastAsia" w:hint="eastAsia"/>
                <w:sz w:val="28"/>
                <w:szCs w:val="28"/>
              </w:rPr>
              <w:t>(终止)原因：</w:t>
            </w:r>
            <w:bookmarkStart w:id="0" w:name="OLE_LINK83"/>
            <w:bookmarkStart w:id="1" w:name="OLE_LINK84"/>
            <w:r w:rsidR="009B2017" w:rsidRPr="000A09CB">
              <w:rPr>
                <w:rFonts w:asciiTheme="minorEastAsia" w:hAnsiTheme="minorEastAsia" w:hint="eastAsia"/>
                <w:sz w:val="28"/>
                <w:szCs w:val="28"/>
              </w:rPr>
              <w:t>西平县民政局10个村级标准化养老服务站设施设备配置项目</w:t>
            </w:r>
            <w:r w:rsidR="00516C3B" w:rsidRPr="000A09CB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proofErr w:type="gramStart"/>
            <w:r w:rsidR="00516C3B" w:rsidRPr="000A09CB">
              <w:rPr>
                <w:rFonts w:asciiTheme="minorEastAsia" w:hAnsiTheme="minorEastAsia" w:hint="eastAsia"/>
                <w:sz w:val="28"/>
                <w:szCs w:val="28"/>
              </w:rPr>
              <w:t>西政采竞</w:t>
            </w:r>
            <w:proofErr w:type="gramEnd"/>
            <w:r w:rsidR="00516C3B" w:rsidRPr="000A09CB">
              <w:rPr>
                <w:rFonts w:asciiTheme="minorEastAsia" w:hAnsiTheme="minorEastAsia" w:hint="eastAsia"/>
                <w:sz w:val="28"/>
                <w:szCs w:val="28"/>
              </w:rPr>
              <w:t>【202</w:t>
            </w:r>
            <w:r w:rsidR="0016320E" w:rsidRPr="000A09CB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  <w:r w:rsidR="00516C3B" w:rsidRPr="000A09CB">
              <w:rPr>
                <w:rFonts w:asciiTheme="minorEastAsia" w:hAnsiTheme="minorEastAsia" w:hint="eastAsia"/>
                <w:sz w:val="28"/>
                <w:szCs w:val="28"/>
              </w:rPr>
              <w:t>】</w:t>
            </w:r>
            <w:r w:rsidR="009B2017" w:rsidRPr="000A09CB">
              <w:rPr>
                <w:rFonts w:asciiTheme="minorEastAsia" w:hAnsiTheme="minorEastAsia" w:hint="eastAsia"/>
                <w:sz w:val="28"/>
                <w:szCs w:val="28"/>
              </w:rPr>
              <w:t>20.</w:t>
            </w:r>
            <w:r w:rsidR="00516C3B" w:rsidRPr="000A09CB">
              <w:rPr>
                <w:rFonts w:asciiTheme="minorEastAsia" w:hAnsiTheme="minorEastAsia" w:hint="eastAsia"/>
                <w:sz w:val="28"/>
                <w:szCs w:val="28"/>
              </w:rPr>
              <w:t>号A）</w:t>
            </w:r>
            <w:r w:rsidR="00B073AE">
              <w:rPr>
                <w:rFonts w:asciiTheme="minorEastAsia" w:hAnsiTheme="minorEastAsia" w:hint="eastAsia"/>
                <w:sz w:val="28"/>
                <w:szCs w:val="28"/>
              </w:rPr>
              <w:t>因</w:t>
            </w:r>
            <w:bookmarkEnd w:id="0"/>
            <w:bookmarkEnd w:id="1"/>
            <w:r w:rsidR="00A43981">
              <w:rPr>
                <w:rFonts w:asciiTheme="minorEastAsia" w:hAnsiTheme="minorEastAsia" w:hint="eastAsia"/>
                <w:sz w:val="28"/>
                <w:szCs w:val="28"/>
              </w:rPr>
              <w:t>供应商未提供强制性产品认证证书，本项目废标。</w:t>
            </w:r>
          </w:p>
          <w:p w:rsidR="00FA3656" w:rsidRPr="000A09CB" w:rsidRDefault="00FA3656" w:rsidP="00FA3656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A09CB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三、其他补充事宜：无</w:t>
            </w:r>
          </w:p>
          <w:p w:rsidR="00FA3656" w:rsidRPr="000A09CB" w:rsidRDefault="00FA3656" w:rsidP="00FA3656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A09CB">
              <w:rPr>
                <w:rFonts w:asciiTheme="minorEastAsia" w:hAnsiTheme="minorEastAsia" w:hint="eastAsia"/>
                <w:sz w:val="28"/>
                <w:szCs w:val="28"/>
              </w:rPr>
              <w:t>四、凡对本次公告内容提出询问，请按以下方式联系。</w:t>
            </w:r>
          </w:p>
          <w:p w:rsidR="00FA3656" w:rsidRPr="000A09CB" w:rsidRDefault="00FA3656" w:rsidP="000A09CB">
            <w:pPr>
              <w:ind w:firstLineChars="200" w:firstLine="56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A09C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1. 采购人信息</w:t>
            </w:r>
          </w:p>
          <w:p w:rsidR="009B2017" w:rsidRPr="000A09CB" w:rsidRDefault="00FA3656" w:rsidP="000A09CB">
            <w:pPr>
              <w:autoSpaceDE w:val="0"/>
              <w:autoSpaceDN w:val="0"/>
              <w:spacing w:line="500" w:lineRule="exact"/>
              <w:ind w:firstLineChars="200" w:firstLine="560"/>
              <w:jc w:val="left"/>
              <w:rPr>
                <w:sz w:val="28"/>
                <w:szCs w:val="28"/>
              </w:rPr>
            </w:pPr>
            <w:r w:rsidRPr="000A09C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名称：</w:t>
            </w:r>
            <w:r w:rsidR="009B2017" w:rsidRPr="000A09CB">
              <w:rPr>
                <w:rFonts w:hint="eastAsia"/>
                <w:sz w:val="28"/>
                <w:szCs w:val="28"/>
              </w:rPr>
              <w:t>西平县民政局</w:t>
            </w:r>
          </w:p>
          <w:p w:rsidR="0016320E" w:rsidRPr="000A09CB" w:rsidRDefault="00FA3656" w:rsidP="000A09CB">
            <w:pPr>
              <w:autoSpaceDE w:val="0"/>
              <w:autoSpaceDN w:val="0"/>
              <w:spacing w:line="460" w:lineRule="exac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0A09CB">
              <w:rPr>
                <w:rFonts w:ascii="宋体" w:hAnsi="宋体" w:hint="eastAsia"/>
                <w:sz w:val="28"/>
                <w:szCs w:val="28"/>
              </w:rPr>
              <w:t>地址：</w:t>
            </w:r>
            <w:bookmarkStart w:id="2" w:name="OLE_LINK49"/>
            <w:bookmarkStart w:id="3" w:name="OLE_LINK50"/>
            <w:r w:rsidR="009B2017" w:rsidRPr="000A09CB">
              <w:rPr>
                <w:rFonts w:ascii="宋体" w:eastAsia="宋体" w:hAnsi="宋体" w:cs="Times New Roman" w:hint="eastAsia"/>
                <w:sz w:val="28"/>
                <w:szCs w:val="28"/>
              </w:rPr>
              <w:t>西平县护城河路</w:t>
            </w:r>
          </w:p>
          <w:bookmarkEnd w:id="2"/>
          <w:bookmarkEnd w:id="3"/>
          <w:p w:rsidR="00FA3656" w:rsidRPr="000A09CB" w:rsidRDefault="00FA3656" w:rsidP="000A09CB">
            <w:pPr>
              <w:autoSpaceDE w:val="0"/>
              <w:autoSpaceDN w:val="0"/>
              <w:spacing w:line="460" w:lineRule="exac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0A09CB">
              <w:rPr>
                <w:rFonts w:ascii="宋体" w:hAnsi="宋体" w:hint="eastAsia"/>
                <w:sz w:val="28"/>
                <w:szCs w:val="28"/>
              </w:rPr>
              <w:t>联 系 人：</w:t>
            </w:r>
            <w:r w:rsidR="009B2017" w:rsidRPr="000A09CB">
              <w:rPr>
                <w:rFonts w:ascii="宋体" w:eastAsia="宋体" w:hAnsi="宋体" w:cs="Times New Roman" w:hint="eastAsia"/>
                <w:sz w:val="28"/>
                <w:szCs w:val="28"/>
              </w:rPr>
              <w:t>郭俊辉</w:t>
            </w:r>
          </w:p>
          <w:p w:rsidR="0016320E" w:rsidRPr="000A09CB" w:rsidRDefault="00FA3656" w:rsidP="000A09CB">
            <w:pPr>
              <w:autoSpaceDE w:val="0"/>
              <w:autoSpaceDN w:val="0"/>
              <w:spacing w:line="460" w:lineRule="exac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0A09CB">
              <w:rPr>
                <w:rFonts w:ascii="宋体" w:hAnsi="宋体" w:hint="eastAsia"/>
                <w:sz w:val="28"/>
                <w:szCs w:val="28"/>
              </w:rPr>
              <w:t>联系方式：</w:t>
            </w:r>
            <w:bookmarkStart w:id="4" w:name="OLE_LINK4"/>
            <w:bookmarkStart w:id="5" w:name="OLE_LINK104"/>
            <w:bookmarkStart w:id="6" w:name="OLE_LINK6"/>
            <w:bookmarkStart w:id="7" w:name="OLE_LINK7"/>
            <w:bookmarkStart w:id="8" w:name="OLE_LINK21"/>
            <w:r w:rsidR="009B2017" w:rsidRPr="000A09CB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18439582267</w:t>
            </w:r>
            <w:bookmarkEnd w:id="4"/>
            <w:bookmarkEnd w:id="5"/>
            <w:bookmarkEnd w:id="6"/>
            <w:bookmarkEnd w:id="7"/>
            <w:bookmarkEnd w:id="8"/>
          </w:p>
          <w:p w:rsidR="00FA3656" w:rsidRPr="000A09CB" w:rsidRDefault="00FA3656" w:rsidP="00FA3656">
            <w:pPr>
              <w:ind w:firstLineChars="200" w:firstLine="56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A09C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2.采购代理机构信息（如有）</w:t>
            </w:r>
          </w:p>
          <w:p w:rsidR="00FA3656" w:rsidRPr="000A09CB" w:rsidRDefault="00FA3656" w:rsidP="00FA3656">
            <w:pPr>
              <w:ind w:firstLineChars="200" w:firstLine="56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A09C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名称：西平县公共资源交易中心</w:t>
            </w:r>
          </w:p>
          <w:p w:rsidR="00FA3656" w:rsidRPr="000A09CB" w:rsidRDefault="00FA3656" w:rsidP="00FA3656">
            <w:pPr>
              <w:ind w:firstLineChars="200" w:firstLine="56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A09C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地址：</w:t>
            </w:r>
            <w:bookmarkStart w:id="9" w:name="OLE_LINK67"/>
            <w:bookmarkStart w:id="10" w:name="OLE_LINK66"/>
            <w:r w:rsidRPr="000A09C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西平县产业集聚区管委会办公大楼12层</w:t>
            </w:r>
            <w:bookmarkEnd w:id="9"/>
            <w:bookmarkEnd w:id="10"/>
          </w:p>
          <w:p w:rsidR="00FA3656" w:rsidRPr="000A09CB" w:rsidRDefault="00FA3656" w:rsidP="00FA3656">
            <w:pPr>
              <w:ind w:firstLineChars="200" w:firstLine="56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A09C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联系人：王</w:t>
            </w:r>
            <w:r w:rsidR="0016320E" w:rsidRPr="000A09C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萍</w:t>
            </w:r>
          </w:p>
          <w:p w:rsidR="00FA3656" w:rsidRPr="000A09CB" w:rsidRDefault="00FA3656" w:rsidP="00FA3656">
            <w:pPr>
              <w:ind w:firstLineChars="200" w:firstLine="56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A09C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联系方式：0396-62699</w:t>
            </w:r>
            <w:r w:rsidR="00A1704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96</w:t>
            </w:r>
          </w:p>
          <w:p w:rsidR="00FA3656" w:rsidRPr="000A09CB" w:rsidRDefault="00FA3656" w:rsidP="00FA3656">
            <w:pPr>
              <w:ind w:firstLineChars="200" w:firstLine="56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A09C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3.项目联系方式</w:t>
            </w:r>
          </w:p>
          <w:p w:rsidR="0016320E" w:rsidRPr="000A09CB" w:rsidRDefault="00FA3656" w:rsidP="000A09CB">
            <w:pPr>
              <w:autoSpaceDE w:val="0"/>
              <w:autoSpaceDN w:val="0"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0A09C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项目联系人：</w:t>
            </w:r>
            <w:r w:rsidR="009B2017" w:rsidRPr="000A09CB">
              <w:rPr>
                <w:rFonts w:ascii="宋体" w:hAnsi="宋体" w:hint="eastAsia"/>
                <w:sz w:val="28"/>
                <w:szCs w:val="28"/>
              </w:rPr>
              <w:t>郭俊辉</w:t>
            </w:r>
          </w:p>
          <w:p w:rsidR="009B2017" w:rsidRPr="000A09CB" w:rsidRDefault="0016320E" w:rsidP="000A09CB">
            <w:pPr>
              <w:autoSpaceDE w:val="0"/>
              <w:autoSpaceDN w:val="0"/>
              <w:spacing w:line="460" w:lineRule="exac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0A09CB">
              <w:rPr>
                <w:rFonts w:ascii="宋体" w:hAnsi="宋体" w:hint="eastAsia"/>
                <w:sz w:val="28"/>
                <w:szCs w:val="28"/>
              </w:rPr>
              <w:t>联系方式：</w:t>
            </w:r>
            <w:r w:rsidR="009B2017" w:rsidRPr="000A09CB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18439582267</w:t>
            </w:r>
          </w:p>
          <w:p w:rsidR="00FA3656" w:rsidRPr="000A09CB" w:rsidRDefault="00FA3656" w:rsidP="0016320E">
            <w:pPr>
              <w:widowControl/>
              <w:ind w:firstLineChars="300" w:firstLine="840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FA3656" w:rsidRPr="00FA3656" w:rsidRDefault="00FA3656" w:rsidP="00FA3656">
      <w:pPr>
        <w:rPr>
          <w:rFonts w:asciiTheme="minorEastAsia" w:hAnsiTheme="minorEastAsia"/>
          <w:sz w:val="28"/>
          <w:szCs w:val="28"/>
        </w:rPr>
      </w:pPr>
    </w:p>
    <w:sectPr w:rsidR="00FA3656" w:rsidRPr="00FA3656" w:rsidSect="00E60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A25" w:rsidRDefault="00715A25" w:rsidP="00FA3656">
      <w:r>
        <w:separator/>
      </w:r>
    </w:p>
  </w:endnote>
  <w:endnote w:type="continuationSeparator" w:id="0">
    <w:p w:rsidR="00715A25" w:rsidRDefault="00715A25" w:rsidP="00FA3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A25" w:rsidRDefault="00715A25" w:rsidP="00FA3656">
      <w:r>
        <w:separator/>
      </w:r>
    </w:p>
  </w:footnote>
  <w:footnote w:type="continuationSeparator" w:id="0">
    <w:p w:rsidR="00715A25" w:rsidRDefault="00715A25" w:rsidP="00FA36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CCBDAF"/>
    <w:multiLevelType w:val="singleLevel"/>
    <w:tmpl w:val="C6CCBDAF"/>
    <w:lvl w:ilvl="0">
      <w:start w:val="1"/>
      <w:numFmt w:val="decimal"/>
      <w:suff w:val="nothing"/>
      <w:lvlText w:val="%1．"/>
      <w:lvlJc w:val="left"/>
      <w:pPr>
        <w:ind w:left="0" w:firstLine="400"/>
      </w:pPr>
    </w:lvl>
  </w:abstractNum>
  <w:abstractNum w:abstractNumId="1">
    <w:nsid w:val="41B51CF6"/>
    <w:multiLevelType w:val="singleLevel"/>
    <w:tmpl w:val="41B51CF6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656"/>
    <w:rsid w:val="00071932"/>
    <w:rsid w:val="000A09CB"/>
    <w:rsid w:val="0016320E"/>
    <w:rsid w:val="001C5D84"/>
    <w:rsid w:val="003B2B63"/>
    <w:rsid w:val="004014FF"/>
    <w:rsid w:val="004F736B"/>
    <w:rsid w:val="00516C3B"/>
    <w:rsid w:val="00612923"/>
    <w:rsid w:val="0063060B"/>
    <w:rsid w:val="006449BD"/>
    <w:rsid w:val="00696807"/>
    <w:rsid w:val="006D30D9"/>
    <w:rsid w:val="00715A25"/>
    <w:rsid w:val="00745079"/>
    <w:rsid w:val="008968C8"/>
    <w:rsid w:val="008A57BE"/>
    <w:rsid w:val="00976AF6"/>
    <w:rsid w:val="009B2017"/>
    <w:rsid w:val="009B3229"/>
    <w:rsid w:val="00A17043"/>
    <w:rsid w:val="00A43981"/>
    <w:rsid w:val="00AF7E47"/>
    <w:rsid w:val="00B073AE"/>
    <w:rsid w:val="00B2294D"/>
    <w:rsid w:val="00C22D08"/>
    <w:rsid w:val="00C47860"/>
    <w:rsid w:val="00E13908"/>
    <w:rsid w:val="00E6049E"/>
    <w:rsid w:val="00E611E6"/>
    <w:rsid w:val="00EC196E"/>
    <w:rsid w:val="00FA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3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36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3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3656"/>
    <w:rPr>
      <w:sz w:val="18"/>
      <w:szCs w:val="18"/>
    </w:rPr>
  </w:style>
  <w:style w:type="character" w:styleId="a5">
    <w:name w:val="Subtle Reference"/>
    <w:basedOn w:val="a0"/>
    <w:uiPriority w:val="31"/>
    <w:qFormat/>
    <w:rsid w:val="00C47860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0914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30</cp:revision>
  <cp:lastPrinted>2026-02-14T08:15:00Z</cp:lastPrinted>
  <dcterms:created xsi:type="dcterms:W3CDTF">2024-09-26T00:26:00Z</dcterms:created>
  <dcterms:modified xsi:type="dcterms:W3CDTF">2026-02-14T08:21:00Z</dcterms:modified>
</cp:coreProperties>
</file>