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45" w:rsidRDefault="00223345">
      <w:pPr>
        <w:jc w:val="center"/>
        <w:rPr>
          <w:rFonts w:ascii="黑体" w:eastAsia="黑体" w:hAnsi="黑体"/>
          <w:sz w:val="32"/>
          <w:szCs w:val="32"/>
        </w:rPr>
      </w:pPr>
    </w:p>
    <w:p w:rsidR="00223345" w:rsidRDefault="00E578D0">
      <w:pPr>
        <w:jc w:val="center"/>
        <w:rPr>
          <w:rFonts w:eastAsia="方正小标宋简体"/>
          <w:sz w:val="84"/>
          <w:szCs w:val="84"/>
        </w:rPr>
      </w:pPr>
      <w:r w:rsidRPr="005A05A4">
        <w:rPr>
          <w:rFonts w:eastAsia="方正小标宋简体" w:hint="eastAsia"/>
          <w:sz w:val="84"/>
          <w:szCs w:val="84"/>
        </w:rPr>
        <w:t>询价文件</w:t>
      </w:r>
    </w:p>
    <w:p w:rsidR="00F66A25" w:rsidRPr="005A05A4" w:rsidRDefault="00E578D0">
      <w:pPr>
        <w:jc w:val="center"/>
        <w:rPr>
          <w:rFonts w:ascii="楷体_GB2312" w:eastAsia="楷体_GB2312" w:hAnsi="楷体_GB2312" w:cs="楷体_GB2312"/>
          <w:sz w:val="32"/>
          <w:szCs w:val="32"/>
        </w:rPr>
      </w:pPr>
      <w:r w:rsidRPr="005A05A4">
        <w:rPr>
          <w:rFonts w:ascii="楷体_GB2312" w:eastAsia="楷体_GB2312" w:hAnsi="楷体_GB2312" w:cs="楷体_GB2312" w:hint="eastAsia"/>
          <w:sz w:val="32"/>
          <w:szCs w:val="32"/>
        </w:rPr>
        <w:t>（请报价方认真阅读询价文件，如有疑问，</w:t>
      </w:r>
    </w:p>
    <w:p w:rsidR="00F66A25" w:rsidRPr="005A05A4" w:rsidRDefault="00E578D0">
      <w:pPr>
        <w:jc w:val="center"/>
        <w:rPr>
          <w:rFonts w:eastAsia="华文中宋"/>
          <w:sz w:val="84"/>
          <w:szCs w:val="84"/>
        </w:rPr>
      </w:pPr>
      <w:r w:rsidRPr="005A05A4">
        <w:rPr>
          <w:rFonts w:ascii="楷体_GB2312" w:eastAsia="楷体_GB2312" w:hAnsi="楷体_GB2312" w:cs="楷体_GB2312" w:hint="eastAsia"/>
          <w:sz w:val="32"/>
          <w:szCs w:val="32"/>
        </w:rPr>
        <w:t>请发布公告之日起2日内向我</w:t>
      </w:r>
      <w:r w:rsidR="00E468DC">
        <w:rPr>
          <w:rFonts w:ascii="楷体_GB2312" w:eastAsia="楷体_GB2312" w:hAnsi="楷体_GB2312" w:cs="楷体_GB2312" w:hint="eastAsia"/>
          <w:sz w:val="32"/>
          <w:szCs w:val="32"/>
        </w:rPr>
        <w:t>单位</w:t>
      </w:r>
      <w:r w:rsidRPr="005A05A4">
        <w:rPr>
          <w:rFonts w:ascii="楷体_GB2312" w:eastAsia="楷体_GB2312" w:hAnsi="楷体_GB2312" w:cs="楷体_GB2312" w:hint="eastAsia"/>
          <w:sz w:val="32"/>
          <w:szCs w:val="32"/>
        </w:rPr>
        <w:t>咨询。）</w:t>
      </w:r>
    </w:p>
    <w:p w:rsidR="00F66A25" w:rsidRPr="005A05A4" w:rsidRDefault="00F66A25">
      <w:pPr>
        <w:jc w:val="center"/>
        <w:rPr>
          <w:sz w:val="36"/>
          <w:szCs w:val="36"/>
        </w:rPr>
      </w:pPr>
    </w:p>
    <w:p w:rsidR="00F66A25" w:rsidRPr="005A05A4" w:rsidRDefault="00F66A25">
      <w:pPr>
        <w:jc w:val="center"/>
        <w:rPr>
          <w:sz w:val="36"/>
          <w:szCs w:val="36"/>
        </w:rPr>
      </w:pPr>
      <w:bookmarkStart w:id="0" w:name="_GoBack"/>
      <w:bookmarkEnd w:id="0"/>
    </w:p>
    <w:tbl>
      <w:tblPr>
        <w:tblW w:w="6210" w:type="dxa"/>
        <w:jc w:val="center"/>
        <w:tblLayout w:type="fixed"/>
        <w:tblCellMar>
          <w:left w:w="0" w:type="dxa"/>
          <w:right w:w="0" w:type="dxa"/>
        </w:tblCellMar>
        <w:tblLook w:val="04A0"/>
      </w:tblPr>
      <w:tblGrid>
        <w:gridCol w:w="2319"/>
        <w:gridCol w:w="3891"/>
      </w:tblGrid>
      <w:tr w:rsidR="00F66A25" w:rsidRPr="005A05A4">
        <w:trPr>
          <w:trHeight w:val="1678"/>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项目名称：</w:t>
            </w:r>
          </w:p>
        </w:tc>
        <w:tc>
          <w:tcPr>
            <w:tcW w:w="3891" w:type="dxa"/>
            <w:tcBorders>
              <w:top w:val="nil"/>
              <w:left w:val="nil"/>
              <w:bottom w:val="single" w:sz="4" w:space="0" w:color="000000"/>
              <w:right w:val="nil"/>
            </w:tcBorders>
            <w:vAlign w:val="bottom"/>
          </w:tcPr>
          <w:p w:rsidR="00F66A25" w:rsidRPr="005A05A4" w:rsidRDefault="003A082C" w:rsidP="003F61A1">
            <w:pPr>
              <w:spacing w:line="720" w:lineRule="exact"/>
              <w:jc w:val="center"/>
              <w:rPr>
                <w:sz w:val="36"/>
                <w:szCs w:val="36"/>
              </w:rPr>
            </w:pPr>
            <w:r>
              <w:rPr>
                <w:rFonts w:hint="eastAsia"/>
                <w:sz w:val="36"/>
                <w:szCs w:val="36"/>
              </w:rPr>
              <w:t>单双杠场地建设</w:t>
            </w:r>
          </w:p>
        </w:tc>
      </w:tr>
      <w:tr w:rsidR="00F66A25" w:rsidRPr="005A05A4">
        <w:trPr>
          <w:trHeight w:val="839"/>
          <w:jc w:val="center"/>
        </w:trPr>
        <w:tc>
          <w:tcPr>
            <w:tcW w:w="2319" w:type="dxa"/>
            <w:vAlign w:val="bottom"/>
          </w:tcPr>
          <w:p w:rsidR="00F66A25" w:rsidRPr="005A05A4" w:rsidRDefault="00E578D0">
            <w:pPr>
              <w:spacing w:line="720" w:lineRule="exact"/>
              <w:jc w:val="right"/>
              <w:rPr>
                <w:sz w:val="36"/>
                <w:szCs w:val="36"/>
              </w:rPr>
            </w:pPr>
            <w:r w:rsidRPr="005A05A4">
              <w:rPr>
                <w:rFonts w:hint="eastAsia"/>
                <w:sz w:val="36"/>
                <w:szCs w:val="36"/>
              </w:rPr>
              <w:t>项目编号：</w:t>
            </w:r>
          </w:p>
        </w:tc>
        <w:tc>
          <w:tcPr>
            <w:tcW w:w="3891" w:type="dxa"/>
            <w:tcBorders>
              <w:top w:val="single" w:sz="4" w:space="0" w:color="000000"/>
              <w:left w:val="nil"/>
              <w:bottom w:val="single" w:sz="4" w:space="0" w:color="000000"/>
              <w:right w:val="nil"/>
            </w:tcBorders>
            <w:vAlign w:val="bottom"/>
          </w:tcPr>
          <w:p w:rsidR="00F66A25" w:rsidRPr="00F85550" w:rsidRDefault="005159AE" w:rsidP="00822F8D">
            <w:pPr>
              <w:spacing w:line="720" w:lineRule="exact"/>
              <w:jc w:val="center"/>
              <w:rPr>
                <w:sz w:val="36"/>
                <w:szCs w:val="36"/>
              </w:rPr>
            </w:pPr>
            <w:r w:rsidRPr="00F85550">
              <w:rPr>
                <w:rFonts w:hint="eastAsia"/>
                <w:sz w:val="36"/>
                <w:szCs w:val="36"/>
              </w:rPr>
              <w:t>2</w:t>
            </w:r>
            <w:r w:rsidRPr="00F85550">
              <w:rPr>
                <w:sz w:val="36"/>
                <w:szCs w:val="36"/>
              </w:rPr>
              <w:t>02</w:t>
            </w:r>
            <w:r w:rsidR="00F85550" w:rsidRPr="00F85550">
              <w:rPr>
                <w:sz w:val="36"/>
                <w:szCs w:val="36"/>
              </w:rPr>
              <w:t>4</w:t>
            </w:r>
            <w:r w:rsidRPr="00F85550">
              <w:rPr>
                <w:sz w:val="36"/>
                <w:szCs w:val="36"/>
              </w:rPr>
              <w:t>-JJDFBA-</w:t>
            </w:r>
            <w:r w:rsidR="00FE09EE" w:rsidRPr="00F85550">
              <w:rPr>
                <w:sz w:val="36"/>
                <w:szCs w:val="36"/>
              </w:rPr>
              <w:t>G</w:t>
            </w:r>
            <w:r w:rsidR="00822F8D" w:rsidRPr="00F85550">
              <w:rPr>
                <w:rFonts w:hint="eastAsia"/>
                <w:sz w:val="36"/>
                <w:szCs w:val="36"/>
              </w:rPr>
              <w:t>400</w:t>
            </w:r>
            <w:r w:rsidR="00F85550" w:rsidRPr="00F85550">
              <w:rPr>
                <w:sz w:val="36"/>
                <w:szCs w:val="36"/>
              </w:rPr>
              <w:t>1</w:t>
            </w:r>
          </w:p>
        </w:tc>
      </w:tr>
    </w:tbl>
    <w:p w:rsidR="00F66A25" w:rsidRPr="005A05A4" w:rsidRDefault="00F66A25">
      <w:pPr>
        <w:jc w:val="center"/>
        <w:rPr>
          <w:rFonts w:eastAsia="华文中宋"/>
          <w:sz w:val="36"/>
          <w:szCs w:val="36"/>
        </w:rPr>
      </w:pPr>
    </w:p>
    <w:p w:rsidR="00F66A25" w:rsidRPr="005A05A4" w:rsidRDefault="00F66A25">
      <w:pPr>
        <w:jc w:val="center"/>
        <w:rPr>
          <w:rFonts w:eastAsia="华文中宋"/>
          <w:sz w:val="36"/>
          <w:szCs w:val="36"/>
        </w:rPr>
      </w:pPr>
    </w:p>
    <w:p w:rsidR="00F66A25" w:rsidRPr="005A05A4" w:rsidRDefault="006401CA">
      <w:pPr>
        <w:jc w:val="center"/>
        <w:rPr>
          <w:sz w:val="36"/>
          <w:szCs w:val="36"/>
        </w:rPr>
      </w:pPr>
      <w:r w:rsidRPr="005A05A4">
        <w:rPr>
          <w:rFonts w:hint="eastAsia"/>
          <w:sz w:val="36"/>
          <w:szCs w:val="36"/>
        </w:rPr>
        <w:t>三门峡某单位</w:t>
      </w:r>
    </w:p>
    <w:p w:rsidR="00F66A25" w:rsidRPr="005A05A4" w:rsidRDefault="00F66A25">
      <w:pPr>
        <w:jc w:val="center"/>
        <w:rPr>
          <w:bCs/>
          <w:spacing w:val="-26"/>
          <w:sz w:val="36"/>
          <w:szCs w:val="36"/>
        </w:rPr>
      </w:pPr>
    </w:p>
    <w:p w:rsidR="00E519D1" w:rsidRPr="005A05A4" w:rsidRDefault="00E578D0" w:rsidP="00E519D1">
      <w:pPr>
        <w:jc w:val="center"/>
        <w:rPr>
          <w:sz w:val="36"/>
          <w:szCs w:val="36"/>
        </w:rPr>
      </w:pPr>
      <w:r w:rsidRPr="005A05A4">
        <w:rPr>
          <w:rFonts w:hint="eastAsia"/>
          <w:sz w:val="36"/>
          <w:szCs w:val="36"/>
          <w:u w:val="single"/>
        </w:rPr>
        <w:t>二〇二</w:t>
      </w:r>
      <w:r w:rsidR="003A082C">
        <w:rPr>
          <w:rFonts w:hint="eastAsia"/>
          <w:sz w:val="36"/>
          <w:szCs w:val="36"/>
          <w:u w:val="single"/>
        </w:rPr>
        <w:t>四</w:t>
      </w:r>
      <w:r w:rsidRPr="005A05A4">
        <w:rPr>
          <w:rFonts w:hint="eastAsia"/>
          <w:sz w:val="36"/>
          <w:szCs w:val="36"/>
        </w:rPr>
        <w:t>年</w:t>
      </w:r>
      <w:r w:rsidR="00822F8D">
        <w:rPr>
          <w:rFonts w:hint="eastAsia"/>
          <w:sz w:val="36"/>
          <w:szCs w:val="36"/>
          <w:u w:val="single"/>
        </w:rPr>
        <w:t>二</w:t>
      </w:r>
      <w:r w:rsidRPr="005A05A4">
        <w:rPr>
          <w:rFonts w:hint="eastAsia"/>
          <w:sz w:val="36"/>
          <w:szCs w:val="36"/>
        </w:rPr>
        <w:t>月</w:t>
      </w:r>
      <w:bookmarkStart w:id="1" w:name="_Toc435540978"/>
      <w:bookmarkStart w:id="2" w:name="_Toc285612593"/>
      <w:bookmarkStart w:id="3" w:name="_Toc240432228"/>
    </w:p>
    <w:p w:rsidR="006D1D63" w:rsidRPr="005A05A4" w:rsidRDefault="00E519D1">
      <w:pPr>
        <w:widowControl/>
        <w:jc w:val="left"/>
        <w:rPr>
          <w:sz w:val="36"/>
          <w:szCs w:val="36"/>
        </w:rPr>
      </w:pPr>
      <w:r w:rsidRPr="005A05A4">
        <w:rPr>
          <w:sz w:val="36"/>
          <w:szCs w:val="36"/>
        </w:rPr>
        <w:br w:type="page"/>
      </w:r>
    </w:p>
    <w:p w:rsidR="00E519D1" w:rsidRPr="005A05A4" w:rsidRDefault="006D1D63">
      <w:pPr>
        <w:widowControl/>
        <w:jc w:val="left"/>
        <w:rPr>
          <w:sz w:val="36"/>
          <w:szCs w:val="36"/>
        </w:rPr>
      </w:pPr>
      <w:r w:rsidRPr="005A05A4">
        <w:rPr>
          <w:sz w:val="36"/>
          <w:szCs w:val="36"/>
        </w:rPr>
        <w:lastRenderedPageBreak/>
        <w:br w:type="page"/>
      </w:r>
    </w:p>
    <w:p w:rsidR="00E519D1" w:rsidRPr="005A05A4" w:rsidRDefault="00E519D1" w:rsidP="00E519D1">
      <w:pPr>
        <w:spacing w:line="572" w:lineRule="exact"/>
        <w:jc w:val="center"/>
        <w:rPr>
          <w:rFonts w:ascii="方正小标宋简体" w:eastAsia="方正小标宋简体"/>
          <w:sz w:val="44"/>
          <w:szCs w:val="44"/>
        </w:rPr>
      </w:pPr>
      <w:bookmarkStart w:id="4" w:name="_Toc88246412"/>
      <w:r w:rsidRPr="005A05A4">
        <w:rPr>
          <w:rFonts w:ascii="方正小标宋简体" w:eastAsia="方正小标宋简体" w:hint="eastAsia"/>
          <w:sz w:val="44"/>
          <w:szCs w:val="44"/>
        </w:rPr>
        <w:lastRenderedPageBreak/>
        <w:t>廉洁采购告知卡</w:t>
      </w:r>
      <w:bookmarkEnd w:id="4"/>
    </w:p>
    <w:p w:rsidR="00E519D1" w:rsidRPr="005A05A4" w:rsidRDefault="00E519D1" w:rsidP="00E519D1">
      <w:pPr>
        <w:spacing w:line="572" w:lineRule="exact"/>
        <w:rPr>
          <w:szCs w:val="32"/>
        </w:rPr>
      </w:pPr>
    </w:p>
    <w:p w:rsidR="00E519D1" w:rsidRPr="005A05A4" w:rsidRDefault="00E519D1" w:rsidP="00E519D1">
      <w:pPr>
        <w:spacing w:line="572" w:lineRule="exact"/>
        <w:rPr>
          <w:rFonts w:ascii="楷体_GB2312" w:eastAsia="楷体_GB2312"/>
          <w:sz w:val="32"/>
          <w:szCs w:val="32"/>
        </w:rPr>
      </w:pPr>
      <w:r w:rsidRPr="005A05A4">
        <w:rPr>
          <w:rFonts w:ascii="楷体_GB2312" w:eastAsia="楷体_GB2312" w:hint="eastAsia"/>
          <w:sz w:val="32"/>
          <w:szCs w:val="32"/>
        </w:rPr>
        <w:t>各报价人：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欢迎参与我单位采购项目招标。为坚决贯彻习主席关于全面从严治党等重要决策部署，严格执行国家及有关部门采购招标监督工作有关法规，确保采购招标工作公平公正，防止违法违纪问题发生，我们向贵单位作出郑重承诺：</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1.绝不搞“巧设门槛”，为他人量身定制招标条件；</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2.绝不与招标代理公司、投标人、评标专家及其他有关人员串通，搞“暗箱操作”；</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3.绝不以暗示、授意、干扰等任何形式影响招投标、评标过程的公平公正；</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4.绝不收受任何人员的礼品、烟酒、土特产、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5.绝不接受任何宴请、旅游和消费娱乐等活动；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6.绝不搞利益交换，要求投标人接待保障亲属或安排工作、发放薪酬、报销费用等；</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7.绝不参与任何其他违规违纪违法活动。</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同时，也请贵单位严格遵守以下条款：</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1.不得围标串标、关联投标、虚假投标；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2.不得打探我单位招标内部消息，与我单位内部人员串通投标；</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3.不得向招标工作人员及我单位其他有关人员行贿，赠送礼品、烟酒、土特产、</w:t>
      </w:r>
      <w:r w:rsidRPr="005A05A4">
        <w:rPr>
          <w:rFonts w:ascii="仿宋_GB2312" w:eastAsia="仿宋_GB2312" w:hint="eastAsia"/>
          <w:sz w:val="32"/>
          <w:szCs w:val="32"/>
        </w:rPr>
        <w:t>购物消费卡和有价证券等</w:t>
      </w:r>
      <w:r w:rsidRPr="005A05A4">
        <w:rPr>
          <w:rFonts w:ascii="仿宋_GB2312" w:eastAsia="仿宋_GB2312" w:hAnsi="仿宋" w:hint="eastAsia"/>
          <w:sz w:val="32"/>
          <w:szCs w:val="32"/>
        </w:rPr>
        <w:t>钱物，或给予回扣好处；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4.不得向招标工作人员及我单位其他有关人员提供任何宴请、</w:t>
      </w:r>
      <w:r w:rsidRPr="005A05A4">
        <w:rPr>
          <w:rFonts w:ascii="仿宋_GB2312" w:eastAsia="仿宋_GB2312" w:hAnsi="仿宋" w:hint="eastAsia"/>
          <w:sz w:val="32"/>
          <w:szCs w:val="32"/>
        </w:rPr>
        <w:lastRenderedPageBreak/>
        <w:t>旅游和消费娱乐等活动；</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5.不得搞利益交换，向招标工作人员、我单位其他有关人员及其亲属提供接待保障、安排工作、发放薪酬、报销费用等任何有违招投标公平公正的便利好处；</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6.不得排挤其他投标人参与公平竞争，损害招标人利益；</w:t>
      </w:r>
    </w:p>
    <w:p w:rsidR="00E519D1" w:rsidRPr="005A05A4" w:rsidRDefault="00E519D1" w:rsidP="00E519D1">
      <w:pPr>
        <w:autoSpaceDE w:val="0"/>
        <w:autoSpaceDN w:val="0"/>
        <w:adjustRightInd w:val="0"/>
        <w:spacing w:line="572" w:lineRule="exact"/>
        <w:ind w:firstLineChars="200" w:firstLine="640"/>
        <w:rPr>
          <w:rFonts w:ascii="仿宋_GB2312" w:eastAsia="仿宋_GB2312" w:hAnsi="仿宋"/>
          <w:sz w:val="32"/>
          <w:szCs w:val="32"/>
        </w:rPr>
      </w:pPr>
      <w:r w:rsidRPr="005A05A4">
        <w:rPr>
          <w:rFonts w:ascii="仿宋_GB2312" w:eastAsia="仿宋_GB2312" w:hAnsi="仿宋" w:hint="eastAsia"/>
          <w:sz w:val="32"/>
          <w:szCs w:val="32"/>
        </w:rPr>
        <w:t>7.不得妨碍招标人信访调查检查和招标单位纪检部门问题线索核查等工作，提供虚假资料信息；</w:t>
      </w:r>
    </w:p>
    <w:p w:rsidR="00E519D1" w:rsidRPr="005A05A4" w:rsidRDefault="00E519D1" w:rsidP="00E519D1">
      <w:pPr>
        <w:autoSpaceDE w:val="0"/>
        <w:autoSpaceDN w:val="0"/>
        <w:adjustRightInd w:val="0"/>
        <w:spacing w:line="572" w:lineRule="exact"/>
        <w:ind w:firstLineChars="200" w:firstLine="640"/>
        <w:rPr>
          <w:rFonts w:ascii="仿宋_GB2312" w:eastAsia="仿宋_GB2312"/>
          <w:sz w:val="32"/>
          <w:szCs w:val="32"/>
        </w:rPr>
      </w:pPr>
      <w:r w:rsidRPr="005A05A4">
        <w:rPr>
          <w:rFonts w:ascii="仿宋_GB2312" w:eastAsia="仿宋_GB2312" w:hAnsi="仿宋" w:hint="eastAsia"/>
          <w:sz w:val="32"/>
          <w:szCs w:val="32"/>
        </w:rPr>
        <w:t>8.不得有其他任何违规违纪违法行为。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如我单位采购机构工作人员以及其他人员违反以上规定，请向我单位纪检监察部门反映；如贵公司违反相关条款，我们将取消投标或中标资格，视情通报有关部门列入“黑名单”、作出行政处罚；对涉嫌违法人员，严格落实“受贿行贿一起查”规定，一律依法处置。</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纪检部门联系电话：</w:t>
      </w:r>
      <w:r w:rsidR="003A082C" w:rsidRPr="003A082C">
        <w:rPr>
          <w:rFonts w:ascii="仿宋_GB2312" w:eastAsia="仿宋_GB2312"/>
          <w:sz w:val="32"/>
          <w:szCs w:val="32"/>
        </w:rPr>
        <w:t>15331077327</w:t>
      </w:r>
      <w:r w:rsidRPr="005A05A4">
        <w:rPr>
          <w:rFonts w:ascii="仿宋_GB2312" w:eastAsia="仿宋_GB2312" w:hint="eastAsia"/>
          <w:sz w:val="32"/>
          <w:szCs w:val="32"/>
        </w:rPr>
        <w:t>（李先生）</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纪检部门联系地址：河南省三门峡市陕州区</w:t>
      </w:r>
      <w:r w:rsidRPr="005A05A4">
        <w:rPr>
          <w:rFonts w:ascii="楷体_GB2312" w:eastAsia="楷体_GB2312" w:hint="eastAsia"/>
          <w:sz w:val="28"/>
          <w:szCs w:val="28"/>
        </w:rPr>
        <w:t>（详细地址可联系纪检监察部门联系人）</w:t>
      </w:r>
    </w:p>
    <w:p w:rsidR="00E519D1" w:rsidRPr="005A05A4" w:rsidRDefault="00E519D1" w:rsidP="00E519D1">
      <w:pPr>
        <w:spacing w:line="572" w:lineRule="exact"/>
        <w:ind w:firstLineChars="200" w:firstLine="640"/>
        <w:rPr>
          <w:rFonts w:ascii="仿宋_GB2312" w:eastAsia="仿宋_GB2312"/>
          <w:sz w:val="32"/>
          <w:szCs w:val="32"/>
        </w:rPr>
      </w:pPr>
      <w:r w:rsidRPr="005A05A4">
        <w:rPr>
          <w:rFonts w:ascii="仿宋_GB2312" w:eastAsia="仿宋_GB2312" w:hint="eastAsia"/>
          <w:sz w:val="32"/>
          <w:szCs w:val="32"/>
        </w:rPr>
        <w:t>采购机构联系电话：</w:t>
      </w:r>
      <w:r w:rsidR="003A082C">
        <w:rPr>
          <w:rFonts w:ascii="仿宋_GB2312" w:eastAsia="仿宋_GB2312"/>
          <w:sz w:val="32"/>
          <w:szCs w:val="32"/>
        </w:rPr>
        <w:t>15331077261</w:t>
      </w:r>
      <w:r w:rsidR="005159AE">
        <w:rPr>
          <w:rFonts w:ascii="仿宋_GB2312" w:eastAsia="仿宋_GB2312" w:hint="eastAsia"/>
          <w:sz w:val="32"/>
          <w:szCs w:val="32"/>
        </w:rPr>
        <w:t>（</w:t>
      </w:r>
      <w:r w:rsidR="003A082C">
        <w:rPr>
          <w:rFonts w:ascii="仿宋_GB2312" w:eastAsia="仿宋_GB2312" w:hint="eastAsia"/>
          <w:sz w:val="32"/>
          <w:szCs w:val="32"/>
        </w:rPr>
        <w:t>雷</w:t>
      </w:r>
      <w:r w:rsidR="005159AE">
        <w:rPr>
          <w:rFonts w:ascii="仿宋_GB2312" w:eastAsia="仿宋_GB2312" w:hint="eastAsia"/>
          <w:sz w:val="32"/>
          <w:szCs w:val="32"/>
        </w:rPr>
        <w:t>先生）</w:t>
      </w:r>
    </w:p>
    <w:p w:rsidR="00E519D1" w:rsidRPr="005A05A4"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spacing w:line="572" w:lineRule="exact"/>
        <w:ind w:firstLineChars="200" w:firstLine="640"/>
        <w:rPr>
          <w:rFonts w:ascii="仿宋_GB2312" w:eastAsia="仿宋_GB2312"/>
          <w:sz w:val="32"/>
          <w:szCs w:val="32"/>
        </w:rPr>
      </w:pPr>
    </w:p>
    <w:p w:rsidR="00E519D1" w:rsidRPr="00E468DC" w:rsidRDefault="00E519D1" w:rsidP="00E519D1">
      <w:pPr>
        <w:spacing w:line="572" w:lineRule="exact"/>
        <w:ind w:firstLineChars="200" w:firstLine="640"/>
        <w:rPr>
          <w:rFonts w:ascii="仿宋_GB2312" w:eastAsia="仿宋_GB2312"/>
          <w:sz w:val="32"/>
          <w:szCs w:val="32"/>
        </w:rPr>
      </w:pPr>
    </w:p>
    <w:p w:rsidR="00E519D1" w:rsidRPr="005A05A4" w:rsidRDefault="00E519D1" w:rsidP="00E519D1">
      <w:pPr>
        <w:wordWrap w:val="0"/>
        <w:spacing w:line="572" w:lineRule="exact"/>
        <w:ind w:right="431"/>
        <w:jc w:val="right"/>
        <w:rPr>
          <w:rFonts w:ascii="宋体" w:hAnsi="宋体"/>
          <w:sz w:val="32"/>
          <w:szCs w:val="32"/>
        </w:rPr>
      </w:pPr>
      <w:r w:rsidRPr="005A05A4">
        <w:rPr>
          <w:rFonts w:ascii="仿宋_GB2312" w:eastAsia="仿宋_GB2312" w:hint="eastAsia"/>
          <w:sz w:val="32"/>
          <w:szCs w:val="32"/>
        </w:rPr>
        <w:t>2</w:t>
      </w:r>
      <w:r w:rsidRPr="005A05A4">
        <w:rPr>
          <w:rFonts w:ascii="仿宋_GB2312" w:eastAsia="仿宋_GB2312"/>
          <w:sz w:val="32"/>
          <w:szCs w:val="32"/>
        </w:rPr>
        <w:t>02</w:t>
      </w:r>
      <w:r w:rsidR="003A082C">
        <w:rPr>
          <w:rFonts w:ascii="仿宋_GB2312" w:eastAsia="仿宋_GB2312"/>
          <w:sz w:val="32"/>
          <w:szCs w:val="32"/>
        </w:rPr>
        <w:t>4</w:t>
      </w:r>
      <w:r w:rsidRPr="005A05A4">
        <w:rPr>
          <w:rFonts w:ascii="仿宋_GB2312" w:eastAsia="仿宋_GB2312" w:hint="eastAsia"/>
          <w:sz w:val="32"/>
          <w:szCs w:val="32"/>
        </w:rPr>
        <w:t>年</w:t>
      </w:r>
      <w:r w:rsidR="003A082C">
        <w:rPr>
          <w:rFonts w:ascii="仿宋_GB2312" w:eastAsia="仿宋_GB2312"/>
          <w:sz w:val="32"/>
          <w:szCs w:val="32"/>
        </w:rPr>
        <w:t>2</w:t>
      </w:r>
      <w:r w:rsidRPr="005A05A4">
        <w:rPr>
          <w:rFonts w:ascii="仿宋_GB2312" w:eastAsia="仿宋_GB2312" w:hint="eastAsia"/>
          <w:sz w:val="32"/>
          <w:szCs w:val="32"/>
        </w:rPr>
        <w:t>月</w:t>
      </w:r>
      <w:r w:rsidR="00302C75">
        <w:rPr>
          <w:rFonts w:ascii="仿宋_GB2312" w:eastAsia="仿宋_GB2312" w:hint="eastAsia"/>
          <w:sz w:val="32"/>
          <w:szCs w:val="32"/>
        </w:rPr>
        <w:t>20</w:t>
      </w:r>
      <w:r w:rsidRPr="005A05A4">
        <w:rPr>
          <w:rFonts w:ascii="仿宋_GB2312" w:eastAsia="仿宋_GB2312" w:hint="eastAsia"/>
          <w:sz w:val="32"/>
          <w:szCs w:val="32"/>
        </w:rPr>
        <w:t>日</w:t>
      </w:r>
    </w:p>
    <w:p w:rsidR="00E519D1" w:rsidRPr="005A05A4" w:rsidRDefault="00E519D1" w:rsidP="00E519D1">
      <w:pPr>
        <w:spacing w:line="572" w:lineRule="exact"/>
        <w:ind w:firstLineChars="200" w:firstLine="642"/>
        <w:rPr>
          <w:rFonts w:ascii="方正小标宋简体" w:eastAsia="方正小标宋简体"/>
          <w:sz w:val="44"/>
          <w:szCs w:val="44"/>
        </w:rPr>
      </w:pPr>
      <w:r w:rsidRPr="005A05A4">
        <w:rPr>
          <w:rFonts w:ascii="宋体" w:hAnsi="宋体" w:hint="eastAsia"/>
          <w:b/>
          <w:sz w:val="32"/>
          <w:szCs w:val="32"/>
        </w:rPr>
        <w:t>（注：报价人须在报价文件中提供《&lt;廉洁告知卡&gt;知悉函》（格式见附件）,否则被认定为无效报价。</w:t>
      </w:r>
      <w:r w:rsidR="00E468DC">
        <w:rPr>
          <w:rFonts w:ascii="宋体" w:hAnsi="宋体" w:hint="eastAsia"/>
          <w:b/>
          <w:sz w:val="32"/>
          <w:szCs w:val="32"/>
        </w:rPr>
        <w:t>）</w:t>
      </w:r>
    </w:p>
    <w:p w:rsidR="00345844" w:rsidRPr="005A05A4" w:rsidRDefault="00E519D1">
      <w:pPr>
        <w:widowControl/>
        <w:jc w:val="left"/>
        <w:rPr>
          <w:rFonts w:ascii="方正小标宋简体" w:eastAsia="方正小标宋简体"/>
          <w:sz w:val="44"/>
          <w:szCs w:val="44"/>
        </w:rPr>
        <w:sectPr w:rsidR="00345844" w:rsidRPr="005A05A4">
          <w:pgSz w:w="11906" w:h="16838"/>
          <w:pgMar w:top="1417" w:right="1134" w:bottom="1417" w:left="1417" w:header="850" w:footer="850" w:gutter="0"/>
          <w:cols w:space="720"/>
          <w:docGrid w:type="linesAndChars" w:linePitch="400" w:charSpace="-27"/>
        </w:sectPr>
      </w:pPr>
      <w:r w:rsidRPr="005A05A4">
        <w:rPr>
          <w:rFonts w:ascii="方正小标宋简体" w:eastAsia="方正小标宋简体"/>
          <w:sz w:val="44"/>
          <w:szCs w:val="44"/>
        </w:rPr>
        <w:br w:type="page"/>
      </w:r>
    </w:p>
    <w:p w:rsidR="00E519D1" w:rsidRPr="005A05A4" w:rsidRDefault="00E519D1">
      <w:pPr>
        <w:widowControl/>
        <w:jc w:val="left"/>
        <w:rPr>
          <w:rFonts w:ascii="方正小标宋简体" w:eastAsia="方正小标宋简体"/>
          <w:sz w:val="44"/>
          <w:szCs w:val="44"/>
        </w:rPr>
      </w:pPr>
    </w:p>
    <w:p w:rsidR="00F66A25" w:rsidRPr="005A05A4" w:rsidRDefault="00E578D0" w:rsidP="00E519D1">
      <w:pPr>
        <w:jc w:val="center"/>
        <w:rPr>
          <w:rFonts w:ascii="方正小标宋简体" w:eastAsia="方正小标宋简体"/>
          <w:sz w:val="44"/>
          <w:szCs w:val="44"/>
        </w:rPr>
      </w:pPr>
      <w:r w:rsidRPr="005A05A4">
        <w:rPr>
          <w:rFonts w:ascii="方正小标宋简体" w:eastAsia="方正小标宋简体" w:hint="eastAsia"/>
          <w:sz w:val="44"/>
          <w:szCs w:val="44"/>
        </w:rPr>
        <w:t xml:space="preserve">第一部分  </w:t>
      </w:r>
      <w:bookmarkEnd w:id="1"/>
      <w:bookmarkEnd w:id="2"/>
      <w:r w:rsidRPr="005A05A4">
        <w:rPr>
          <w:rFonts w:ascii="方正小标宋简体" w:eastAsia="方正小标宋简体" w:hint="eastAsia"/>
          <w:sz w:val="44"/>
          <w:szCs w:val="44"/>
        </w:rPr>
        <w:t>询价</w:t>
      </w:r>
      <w:r w:rsidR="000D444F">
        <w:rPr>
          <w:rFonts w:ascii="方正小标宋简体" w:eastAsia="方正小标宋简体" w:hint="eastAsia"/>
          <w:sz w:val="44"/>
          <w:szCs w:val="44"/>
        </w:rPr>
        <w:t>公告</w:t>
      </w:r>
    </w:p>
    <w:bookmarkEnd w:id="3"/>
    <w:p w:rsidR="00F66A25" w:rsidRPr="005A05A4" w:rsidRDefault="00E578D0" w:rsidP="006401CA">
      <w:pPr>
        <w:spacing w:line="572" w:lineRule="exact"/>
        <w:ind w:firstLineChars="200" w:firstLine="560"/>
        <w:rPr>
          <w:sz w:val="28"/>
          <w:szCs w:val="28"/>
        </w:rPr>
      </w:pPr>
      <w:r w:rsidRPr="005A05A4">
        <w:rPr>
          <w:rFonts w:hint="eastAsia"/>
          <w:sz w:val="28"/>
          <w:szCs w:val="28"/>
        </w:rPr>
        <w:t>我</w:t>
      </w:r>
      <w:r w:rsidR="00E468DC">
        <w:rPr>
          <w:rFonts w:hint="eastAsia"/>
          <w:sz w:val="28"/>
          <w:szCs w:val="28"/>
        </w:rPr>
        <w:t>单位</w:t>
      </w:r>
      <w:r w:rsidRPr="005A05A4">
        <w:rPr>
          <w:rFonts w:hint="eastAsia"/>
          <w:sz w:val="28"/>
          <w:szCs w:val="28"/>
        </w:rPr>
        <w:t>就以下项目进行询价采购，欢迎贵单位参加报价。</w:t>
      </w:r>
    </w:p>
    <w:p w:rsidR="009B3EE6"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一、</w:t>
      </w:r>
      <w:r w:rsidR="00E578D0" w:rsidRPr="005A05A4">
        <w:rPr>
          <w:rFonts w:ascii="黑体" w:eastAsia="黑体" w:hAnsi="黑体" w:hint="eastAsia"/>
          <w:sz w:val="28"/>
          <w:szCs w:val="28"/>
        </w:rPr>
        <w:t>项目名称：</w:t>
      </w:r>
      <w:r w:rsidR="003A082C">
        <w:rPr>
          <w:rFonts w:ascii="黑体" w:eastAsia="黑体" w:hAnsi="黑体" w:hint="eastAsia"/>
          <w:sz w:val="28"/>
          <w:szCs w:val="28"/>
        </w:rPr>
        <w:t>单双杠场地建设</w:t>
      </w:r>
    </w:p>
    <w:p w:rsidR="00494626"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二、</w:t>
      </w:r>
      <w:r w:rsidR="00E578D0" w:rsidRPr="005A05A4">
        <w:rPr>
          <w:rFonts w:ascii="黑体" w:eastAsia="黑体" w:hAnsi="黑体" w:hint="eastAsia"/>
          <w:sz w:val="28"/>
          <w:szCs w:val="28"/>
        </w:rPr>
        <w:t>项目编号：</w:t>
      </w:r>
      <w:r w:rsidR="005159AE" w:rsidRPr="002164BD">
        <w:rPr>
          <w:rFonts w:ascii="黑体" w:eastAsia="黑体" w:hAnsi="黑体" w:hint="eastAsia"/>
          <w:sz w:val="28"/>
          <w:szCs w:val="28"/>
        </w:rPr>
        <w:t>2</w:t>
      </w:r>
      <w:r w:rsidR="005159AE" w:rsidRPr="002164BD">
        <w:rPr>
          <w:rFonts w:ascii="黑体" w:eastAsia="黑体" w:hAnsi="黑体"/>
          <w:sz w:val="28"/>
          <w:szCs w:val="28"/>
        </w:rPr>
        <w:t>02</w:t>
      </w:r>
      <w:r w:rsidR="00F85550" w:rsidRPr="002164BD">
        <w:rPr>
          <w:rFonts w:ascii="黑体" w:eastAsia="黑体" w:hAnsi="黑体"/>
          <w:sz w:val="28"/>
          <w:szCs w:val="28"/>
        </w:rPr>
        <w:t>4</w:t>
      </w:r>
      <w:r w:rsidR="005159AE" w:rsidRPr="002164BD">
        <w:rPr>
          <w:rFonts w:ascii="黑体" w:eastAsia="黑体" w:hAnsi="黑体"/>
          <w:sz w:val="28"/>
          <w:szCs w:val="28"/>
        </w:rPr>
        <w:t>-JJDFBA-</w:t>
      </w:r>
      <w:r w:rsidR="00FE09EE" w:rsidRPr="002164BD">
        <w:rPr>
          <w:rFonts w:ascii="黑体" w:eastAsia="黑体" w:hAnsi="黑体"/>
          <w:sz w:val="28"/>
          <w:szCs w:val="28"/>
        </w:rPr>
        <w:t>G</w:t>
      </w:r>
      <w:r w:rsidR="005159AE" w:rsidRPr="002164BD">
        <w:rPr>
          <w:rFonts w:ascii="黑体" w:eastAsia="黑体" w:hAnsi="黑体"/>
          <w:sz w:val="28"/>
          <w:szCs w:val="28"/>
        </w:rPr>
        <w:t>40</w:t>
      </w:r>
      <w:r w:rsidR="00962123" w:rsidRPr="002164BD">
        <w:rPr>
          <w:rFonts w:ascii="黑体" w:eastAsia="黑体" w:hAnsi="黑体"/>
          <w:sz w:val="28"/>
          <w:szCs w:val="28"/>
        </w:rPr>
        <w:t>0</w:t>
      </w:r>
      <w:r w:rsidR="00F85550" w:rsidRPr="002164BD">
        <w:rPr>
          <w:rFonts w:ascii="黑体" w:eastAsia="黑体" w:hAnsi="黑体"/>
          <w:sz w:val="28"/>
          <w:szCs w:val="28"/>
        </w:rPr>
        <w:t>1</w:t>
      </w:r>
    </w:p>
    <w:p w:rsidR="00955FE8" w:rsidRPr="005A05A4" w:rsidRDefault="006401CA" w:rsidP="00E831F7">
      <w:pPr>
        <w:tabs>
          <w:tab w:val="left" w:pos="987"/>
        </w:tabs>
        <w:spacing w:line="572" w:lineRule="exact"/>
        <w:ind w:firstLineChars="200" w:firstLine="560"/>
        <w:rPr>
          <w:rFonts w:ascii="黑体" w:eastAsia="黑体" w:hAnsi="黑体"/>
          <w:sz w:val="28"/>
          <w:szCs w:val="28"/>
        </w:rPr>
      </w:pPr>
      <w:r w:rsidRPr="005A05A4">
        <w:rPr>
          <w:rFonts w:ascii="黑体" w:eastAsia="黑体" w:hAnsi="黑体" w:hint="eastAsia"/>
          <w:sz w:val="28"/>
          <w:szCs w:val="28"/>
        </w:rPr>
        <w:t>三、</w:t>
      </w:r>
      <w:r w:rsidR="003E2FD7" w:rsidRPr="005A05A4">
        <w:rPr>
          <w:rFonts w:ascii="黑体" w:eastAsia="黑体" w:hAnsi="黑体" w:hint="eastAsia"/>
          <w:sz w:val="28"/>
          <w:szCs w:val="28"/>
        </w:rPr>
        <w:t>项目概况：</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04"/>
        <w:gridCol w:w="566"/>
        <w:gridCol w:w="1651"/>
        <w:gridCol w:w="6797"/>
        <w:gridCol w:w="1006"/>
        <w:gridCol w:w="1403"/>
        <w:gridCol w:w="943"/>
      </w:tblGrid>
      <w:tr w:rsidR="00EE7374" w:rsidRPr="00490039" w:rsidTr="00A97E81">
        <w:trPr>
          <w:trHeight w:hRule="exact" w:val="654"/>
          <w:tblHeader/>
          <w:jc w:val="center"/>
        </w:trPr>
        <w:tc>
          <w:tcPr>
            <w:tcW w:w="477" w:type="pct"/>
            <w:tcBorders>
              <w:top w:val="single" w:sz="4" w:space="0" w:color="auto"/>
              <w:left w:val="single" w:sz="4" w:space="0" w:color="auto"/>
              <w:bottom w:val="single" w:sz="4" w:space="0" w:color="auto"/>
              <w:right w:val="single" w:sz="4" w:space="0" w:color="auto"/>
            </w:tcBorders>
            <w:vAlign w:val="center"/>
            <w:hideMark/>
          </w:tcPr>
          <w:p w:rsidR="005159AE" w:rsidRPr="00490039"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490039">
              <w:rPr>
                <w:rFonts w:ascii="黑体" w:eastAsia="黑体" w:hAnsi="黑体" w:hint="eastAsia"/>
                <w:snapToGrid w:val="0"/>
              </w:rPr>
              <w:t>序号</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rsidR="005159AE" w:rsidRPr="00490039" w:rsidRDefault="001C5C80"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490039">
              <w:rPr>
                <w:rFonts w:ascii="黑体" w:eastAsia="黑体" w:hAnsi="黑体" w:hint="eastAsia"/>
                <w:snapToGrid w:val="0"/>
              </w:rPr>
              <w:t>工程项目</w:t>
            </w:r>
            <w:r w:rsidR="005159AE" w:rsidRPr="00490039">
              <w:rPr>
                <w:rFonts w:ascii="黑体" w:eastAsia="黑体" w:hAnsi="黑体" w:hint="eastAsia"/>
                <w:snapToGrid w:val="0"/>
              </w:rPr>
              <w:t>名称</w:t>
            </w:r>
          </w:p>
        </w:tc>
        <w:tc>
          <w:tcPr>
            <w:tcW w:w="2486" w:type="pct"/>
            <w:tcBorders>
              <w:top w:val="single" w:sz="4" w:space="0" w:color="auto"/>
              <w:left w:val="single" w:sz="4" w:space="0" w:color="auto"/>
              <w:bottom w:val="single" w:sz="4" w:space="0" w:color="auto"/>
              <w:right w:val="single" w:sz="4" w:space="0" w:color="auto"/>
            </w:tcBorders>
            <w:vAlign w:val="center"/>
            <w:hideMark/>
          </w:tcPr>
          <w:p w:rsidR="005159AE" w:rsidRPr="00490039" w:rsidRDefault="001C5C80"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490039">
              <w:rPr>
                <w:rFonts w:ascii="黑体" w:eastAsia="黑体" w:hAnsi="黑体" w:hint="eastAsia"/>
                <w:snapToGrid w:val="0"/>
              </w:rPr>
              <w:t>质量标准</w:t>
            </w:r>
          </w:p>
        </w:tc>
        <w:tc>
          <w:tcPr>
            <w:tcW w:w="368" w:type="pct"/>
            <w:tcBorders>
              <w:top w:val="single" w:sz="4" w:space="0" w:color="auto"/>
              <w:left w:val="single" w:sz="4" w:space="0" w:color="auto"/>
              <w:bottom w:val="single" w:sz="4" w:space="0" w:color="auto"/>
              <w:right w:val="single" w:sz="4" w:space="0" w:color="auto"/>
            </w:tcBorders>
            <w:vAlign w:val="center"/>
            <w:hideMark/>
          </w:tcPr>
          <w:p w:rsidR="005159AE" w:rsidRPr="00490039"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490039">
              <w:rPr>
                <w:rFonts w:ascii="黑体" w:eastAsia="黑体" w:hAnsi="黑体" w:hint="eastAsia"/>
                <w:snapToGrid w:val="0"/>
              </w:rPr>
              <w:t>计量</w:t>
            </w:r>
          </w:p>
          <w:p w:rsidR="005159AE" w:rsidRPr="00490039"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490039">
              <w:rPr>
                <w:rFonts w:ascii="黑体" w:eastAsia="黑体" w:hAnsi="黑体" w:hint="eastAsia"/>
                <w:snapToGrid w:val="0"/>
              </w:rPr>
              <w:t>单位</w:t>
            </w:r>
          </w:p>
        </w:tc>
        <w:tc>
          <w:tcPr>
            <w:tcW w:w="513" w:type="pct"/>
            <w:tcBorders>
              <w:top w:val="single" w:sz="4" w:space="0" w:color="auto"/>
              <w:left w:val="single" w:sz="4" w:space="0" w:color="auto"/>
              <w:bottom w:val="single" w:sz="4" w:space="0" w:color="auto"/>
              <w:right w:val="single" w:sz="4" w:space="0" w:color="auto"/>
            </w:tcBorders>
            <w:vAlign w:val="center"/>
            <w:hideMark/>
          </w:tcPr>
          <w:p w:rsidR="005159AE" w:rsidRPr="00490039" w:rsidRDefault="003A082C"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490039">
              <w:rPr>
                <w:rFonts w:ascii="黑体" w:eastAsia="黑体" w:hAnsi="黑体" w:hint="eastAsia"/>
                <w:snapToGrid w:val="0"/>
              </w:rPr>
              <w:t>工程量</w:t>
            </w:r>
          </w:p>
        </w:tc>
        <w:tc>
          <w:tcPr>
            <w:tcW w:w="345" w:type="pct"/>
            <w:tcBorders>
              <w:top w:val="single" w:sz="4" w:space="0" w:color="auto"/>
              <w:left w:val="single" w:sz="4" w:space="0" w:color="auto"/>
              <w:bottom w:val="single" w:sz="4" w:space="0" w:color="auto"/>
              <w:right w:val="single" w:sz="4" w:space="0" w:color="auto"/>
            </w:tcBorders>
            <w:vAlign w:val="center"/>
            <w:hideMark/>
          </w:tcPr>
          <w:p w:rsidR="005159AE" w:rsidRPr="00490039" w:rsidRDefault="005159AE" w:rsidP="00A97E81">
            <w:pPr>
              <w:tabs>
                <w:tab w:val="left" w:pos="580"/>
                <w:tab w:val="left" w:pos="2440"/>
                <w:tab w:val="left" w:pos="3780"/>
                <w:tab w:val="left" w:pos="4420"/>
                <w:tab w:val="left" w:pos="5500"/>
                <w:tab w:val="left" w:pos="6580"/>
                <w:tab w:val="left" w:pos="7660"/>
                <w:tab w:val="left" w:pos="8660"/>
                <w:tab w:val="left" w:pos="9960"/>
                <w:tab w:val="left" w:pos="10980"/>
                <w:tab w:val="left" w:pos="12540"/>
              </w:tabs>
              <w:spacing w:line="280" w:lineRule="exact"/>
              <w:jc w:val="center"/>
              <w:rPr>
                <w:rFonts w:ascii="黑体" w:eastAsia="黑体" w:hAnsi="黑体"/>
                <w:snapToGrid w:val="0"/>
              </w:rPr>
            </w:pPr>
            <w:r w:rsidRPr="00490039">
              <w:rPr>
                <w:rFonts w:ascii="黑体" w:eastAsia="黑体" w:hAnsi="黑体" w:hint="eastAsia"/>
                <w:snapToGrid w:val="0"/>
              </w:rPr>
              <w:t>备注</w:t>
            </w:r>
          </w:p>
        </w:tc>
      </w:tr>
      <w:tr w:rsidR="00244CEF" w:rsidRPr="00244CEF" w:rsidTr="00D24217">
        <w:trPr>
          <w:trHeight w:val="828"/>
          <w:jc w:val="center"/>
        </w:trPr>
        <w:tc>
          <w:tcPr>
            <w:tcW w:w="477" w:type="pct"/>
            <w:tcBorders>
              <w:top w:val="single" w:sz="4" w:space="0" w:color="auto"/>
              <w:left w:val="single" w:sz="4" w:space="0" w:color="auto"/>
              <w:bottom w:val="single" w:sz="4" w:space="0" w:color="auto"/>
              <w:right w:val="single" w:sz="4" w:space="0" w:color="auto"/>
            </w:tcBorders>
            <w:vAlign w:val="center"/>
          </w:tcPr>
          <w:p w:rsidR="00EA54B2" w:rsidRPr="00244CEF" w:rsidRDefault="00EA54B2"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EA54B2" w:rsidRPr="00244CEF" w:rsidRDefault="00774421"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地基处理</w:t>
            </w:r>
          </w:p>
        </w:tc>
        <w:tc>
          <w:tcPr>
            <w:tcW w:w="2486" w:type="pct"/>
            <w:tcBorders>
              <w:top w:val="single" w:sz="4" w:space="0" w:color="auto"/>
              <w:left w:val="single" w:sz="4" w:space="0" w:color="auto"/>
              <w:bottom w:val="single" w:sz="4" w:space="0" w:color="auto"/>
              <w:right w:val="single" w:sz="4" w:space="0" w:color="auto"/>
            </w:tcBorders>
            <w:vAlign w:val="center"/>
          </w:tcPr>
          <w:p w:rsidR="00F75A90" w:rsidRPr="00244CEF" w:rsidRDefault="00D24217" w:rsidP="00EF0118">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路床整形，路床碾压检查</w:t>
            </w:r>
          </w:p>
        </w:tc>
        <w:tc>
          <w:tcPr>
            <w:tcW w:w="368" w:type="pct"/>
            <w:tcBorders>
              <w:top w:val="single" w:sz="4" w:space="0" w:color="auto"/>
              <w:left w:val="single" w:sz="4" w:space="0" w:color="auto"/>
              <w:bottom w:val="single" w:sz="4" w:space="0" w:color="auto"/>
              <w:right w:val="single" w:sz="4" w:space="0" w:color="auto"/>
            </w:tcBorders>
            <w:vAlign w:val="center"/>
          </w:tcPr>
          <w:p w:rsidR="00EA54B2" w:rsidRPr="00244CEF" w:rsidRDefault="00C651CD" w:rsidP="00EA54B2">
            <w:pPr>
              <w:widowControl/>
              <w:jc w:val="center"/>
              <w:rPr>
                <w:rFonts w:ascii="仿宋_GB2312" w:eastAsia="仿宋_GB2312" w:hAnsi="宋体" w:cs="宋体"/>
                <w:szCs w:val="21"/>
              </w:rPr>
            </w:pPr>
            <w:r w:rsidRPr="00244CEF">
              <w:rPr>
                <w:rFonts w:ascii="Batang" w:eastAsia="Batang" w:hAnsi="Batang" w:cs="Batang" w:hint="eastAsia"/>
                <w:szCs w:val="21"/>
              </w:rPr>
              <w:t>㎡</w:t>
            </w:r>
          </w:p>
        </w:tc>
        <w:tc>
          <w:tcPr>
            <w:tcW w:w="513" w:type="pct"/>
            <w:tcBorders>
              <w:top w:val="single" w:sz="4" w:space="0" w:color="auto"/>
              <w:left w:val="single" w:sz="4" w:space="0" w:color="auto"/>
              <w:bottom w:val="single" w:sz="4" w:space="0" w:color="auto"/>
              <w:right w:val="single" w:sz="4" w:space="0" w:color="auto"/>
            </w:tcBorders>
            <w:vAlign w:val="center"/>
          </w:tcPr>
          <w:p w:rsidR="00EA54B2" w:rsidRPr="00244CEF" w:rsidRDefault="00D24217" w:rsidP="00EA54B2">
            <w:pPr>
              <w:widowControl/>
              <w:jc w:val="center"/>
              <w:rPr>
                <w:rFonts w:ascii="仿宋_GB2312" w:eastAsia="仿宋_GB2312" w:hAnsi="宋体" w:cs="宋体"/>
                <w:szCs w:val="21"/>
              </w:rPr>
            </w:pPr>
            <w:r w:rsidRPr="00244CEF">
              <w:rPr>
                <w:rFonts w:ascii="仿宋_GB2312" w:eastAsia="仿宋_GB2312" w:hAnsi="宋体" w:cs="宋体"/>
                <w:szCs w:val="21"/>
              </w:rPr>
              <w:t>69</w:t>
            </w:r>
            <w:r w:rsidRPr="00244CEF">
              <w:rPr>
                <w:rFonts w:ascii="仿宋_GB2312" w:eastAsia="仿宋_GB2312" w:hAnsi="宋体" w:cs="宋体"/>
                <w:szCs w:val="21"/>
              </w:rPr>
              <w:t>×</w:t>
            </w:r>
            <w:r w:rsidRPr="00244CEF">
              <w:rPr>
                <w:rFonts w:ascii="仿宋_GB2312" w:eastAsia="仿宋_GB2312" w:hAnsi="宋体" w:cs="宋体"/>
                <w:szCs w:val="21"/>
              </w:rPr>
              <w:t>10</w:t>
            </w:r>
          </w:p>
        </w:tc>
        <w:tc>
          <w:tcPr>
            <w:tcW w:w="345" w:type="pct"/>
            <w:tcBorders>
              <w:top w:val="single" w:sz="4" w:space="0" w:color="auto"/>
              <w:left w:val="single" w:sz="4" w:space="0" w:color="auto"/>
              <w:right w:val="single" w:sz="4" w:space="0" w:color="auto"/>
            </w:tcBorders>
            <w:vAlign w:val="center"/>
          </w:tcPr>
          <w:p w:rsidR="00EA54B2" w:rsidRPr="00244CEF" w:rsidRDefault="00EA54B2" w:rsidP="00EA54B2">
            <w:pPr>
              <w:spacing w:line="240" w:lineRule="exact"/>
              <w:jc w:val="center"/>
              <w:rPr>
                <w:rFonts w:ascii="仿宋_GB2312" w:eastAsia="仿宋_GB2312"/>
                <w:sz w:val="20"/>
                <w:szCs w:val="20"/>
              </w:rPr>
            </w:pPr>
          </w:p>
        </w:tc>
      </w:tr>
      <w:tr w:rsidR="00C651CD" w:rsidRPr="00244CEF" w:rsidTr="00822F8D">
        <w:trPr>
          <w:trHeight w:val="1757"/>
          <w:jc w:val="center"/>
        </w:trPr>
        <w:tc>
          <w:tcPr>
            <w:tcW w:w="477" w:type="pct"/>
            <w:tcBorders>
              <w:top w:val="single" w:sz="4" w:space="0" w:color="auto"/>
              <w:left w:val="single" w:sz="4" w:space="0" w:color="auto"/>
              <w:bottom w:val="single" w:sz="4" w:space="0" w:color="auto"/>
              <w:right w:val="single" w:sz="4" w:space="0" w:color="auto"/>
            </w:tcBorders>
            <w:vAlign w:val="center"/>
          </w:tcPr>
          <w:p w:rsidR="00C651CD" w:rsidRPr="00244CEF" w:rsidRDefault="00C651CD"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C651CD" w:rsidRPr="00244CEF" w:rsidRDefault="00490039"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水泥混凝土</w:t>
            </w:r>
          </w:p>
        </w:tc>
        <w:tc>
          <w:tcPr>
            <w:tcW w:w="2486" w:type="pct"/>
            <w:tcBorders>
              <w:top w:val="single" w:sz="4" w:space="0" w:color="auto"/>
              <w:left w:val="single" w:sz="4" w:space="0" w:color="auto"/>
              <w:bottom w:val="single" w:sz="4" w:space="0" w:color="auto"/>
              <w:right w:val="single" w:sz="4" w:space="0" w:color="auto"/>
            </w:tcBorders>
            <w:vAlign w:val="center"/>
          </w:tcPr>
          <w:p w:rsidR="00490039" w:rsidRPr="00244CEF" w:rsidRDefault="00D24217" w:rsidP="00490039">
            <w:pPr>
              <w:widowControl/>
              <w:spacing w:line="240" w:lineRule="exact"/>
              <w:rPr>
                <w:rFonts w:ascii="仿宋_GB2312" w:eastAsia="仿宋_GB2312" w:hAnsi="宋体" w:cs="宋体"/>
                <w:szCs w:val="21"/>
              </w:rPr>
            </w:pPr>
            <w:r w:rsidRPr="00244CEF">
              <w:rPr>
                <w:rFonts w:ascii="仿宋_GB2312" w:eastAsia="仿宋_GB2312" w:hAnsi="宋体" w:cs="宋体"/>
                <w:szCs w:val="21"/>
              </w:rPr>
              <w:t>1</w:t>
            </w:r>
            <w:r w:rsidR="00490039" w:rsidRPr="00244CEF">
              <w:rPr>
                <w:rFonts w:ascii="仿宋_GB2312" w:eastAsia="仿宋_GB2312" w:hAnsi="宋体" w:cs="宋体"/>
                <w:szCs w:val="21"/>
              </w:rPr>
              <w:t>.7cm</w:t>
            </w:r>
            <w:r w:rsidR="00490039" w:rsidRPr="00244CEF">
              <w:rPr>
                <w:rFonts w:ascii="仿宋_GB2312" w:eastAsia="仿宋_GB2312" w:hAnsi="宋体" w:cs="宋体" w:hint="eastAsia"/>
                <w:szCs w:val="21"/>
              </w:rPr>
              <w:t>厚C</w:t>
            </w:r>
            <w:r w:rsidR="00490039" w:rsidRPr="00244CEF">
              <w:rPr>
                <w:rFonts w:ascii="仿宋_GB2312" w:eastAsia="仿宋_GB2312" w:hAnsi="宋体" w:cs="宋体"/>
                <w:szCs w:val="21"/>
              </w:rPr>
              <w:t>25</w:t>
            </w:r>
            <w:r w:rsidR="00490039" w:rsidRPr="00244CEF">
              <w:rPr>
                <w:rFonts w:ascii="仿宋_GB2312" w:eastAsia="仿宋_GB2312" w:hAnsi="宋体" w:cs="宋体" w:hint="eastAsia"/>
                <w:szCs w:val="21"/>
              </w:rPr>
              <w:t>混凝土地面；</w:t>
            </w:r>
          </w:p>
          <w:p w:rsidR="00490039" w:rsidRPr="00244CEF" w:rsidRDefault="00D24217" w:rsidP="00490039">
            <w:pPr>
              <w:widowControl/>
              <w:spacing w:line="240" w:lineRule="exact"/>
              <w:rPr>
                <w:rFonts w:ascii="仿宋_GB2312" w:eastAsia="仿宋_GB2312" w:hAnsi="宋体" w:cs="宋体"/>
                <w:szCs w:val="21"/>
              </w:rPr>
            </w:pPr>
            <w:r w:rsidRPr="00244CEF">
              <w:rPr>
                <w:rFonts w:ascii="仿宋_GB2312" w:eastAsia="仿宋_GB2312" w:hAnsi="宋体" w:cs="宋体"/>
                <w:szCs w:val="21"/>
              </w:rPr>
              <w:t>2</w:t>
            </w:r>
            <w:r w:rsidR="00490039" w:rsidRPr="00244CEF">
              <w:rPr>
                <w:rFonts w:ascii="仿宋_GB2312" w:eastAsia="仿宋_GB2312" w:hAnsi="宋体" w:cs="宋体"/>
                <w:szCs w:val="21"/>
              </w:rPr>
              <w:t>.150mm</w:t>
            </w:r>
            <w:r w:rsidR="00490039" w:rsidRPr="00244CEF">
              <w:rPr>
                <w:rFonts w:ascii="仿宋_GB2312" w:eastAsia="仿宋_GB2312" w:hAnsi="宋体" w:cs="宋体" w:hint="eastAsia"/>
                <w:szCs w:val="21"/>
              </w:rPr>
              <w:t>厚3:</w:t>
            </w:r>
            <w:r w:rsidR="00490039" w:rsidRPr="00244CEF">
              <w:rPr>
                <w:rFonts w:ascii="仿宋_GB2312" w:eastAsia="仿宋_GB2312" w:hAnsi="宋体" w:cs="宋体"/>
                <w:szCs w:val="21"/>
              </w:rPr>
              <w:t>7</w:t>
            </w:r>
            <w:r w:rsidR="00490039" w:rsidRPr="00244CEF">
              <w:rPr>
                <w:rFonts w:ascii="仿宋_GB2312" w:eastAsia="仿宋_GB2312" w:hAnsi="宋体" w:cs="宋体" w:hint="eastAsia"/>
                <w:szCs w:val="21"/>
              </w:rPr>
              <w:t>灰土；</w:t>
            </w:r>
          </w:p>
          <w:p w:rsidR="00490039" w:rsidRPr="00244CEF" w:rsidRDefault="00D24217" w:rsidP="00490039">
            <w:pPr>
              <w:widowControl/>
              <w:spacing w:line="240" w:lineRule="exact"/>
              <w:rPr>
                <w:rFonts w:ascii="仿宋_GB2312" w:eastAsia="仿宋_GB2312" w:hAnsi="宋体" w:cs="宋体"/>
                <w:szCs w:val="21"/>
              </w:rPr>
            </w:pPr>
            <w:r w:rsidRPr="00244CEF">
              <w:rPr>
                <w:rFonts w:ascii="仿宋_GB2312" w:eastAsia="仿宋_GB2312" w:hAnsi="宋体" w:cs="宋体"/>
                <w:szCs w:val="21"/>
              </w:rPr>
              <w:t>3</w:t>
            </w:r>
            <w:r w:rsidR="00490039" w:rsidRPr="00244CEF">
              <w:rPr>
                <w:rFonts w:ascii="仿宋_GB2312" w:eastAsia="仿宋_GB2312" w:hAnsi="宋体" w:cs="宋体"/>
                <w:szCs w:val="21"/>
              </w:rPr>
              <w:t>.</w:t>
            </w:r>
            <w:r w:rsidR="00490039" w:rsidRPr="00244CEF">
              <w:rPr>
                <w:rFonts w:ascii="仿宋_GB2312" w:eastAsia="仿宋_GB2312" w:hAnsi="宋体" w:cs="宋体" w:hint="eastAsia"/>
                <w:szCs w:val="21"/>
              </w:rPr>
              <w:t>水泥混凝土养生塑料膜养护。</w:t>
            </w:r>
          </w:p>
        </w:tc>
        <w:tc>
          <w:tcPr>
            <w:tcW w:w="368" w:type="pct"/>
            <w:tcBorders>
              <w:top w:val="single" w:sz="4" w:space="0" w:color="auto"/>
              <w:left w:val="single" w:sz="4" w:space="0" w:color="auto"/>
              <w:bottom w:val="single" w:sz="4" w:space="0" w:color="auto"/>
              <w:right w:val="single" w:sz="4" w:space="0" w:color="auto"/>
            </w:tcBorders>
            <w:vAlign w:val="center"/>
          </w:tcPr>
          <w:p w:rsidR="00C651CD" w:rsidRPr="00244CEF" w:rsidRDefault="00490039" w:rsidP="00EA54B2">
            <w:pPr>
              <w:widowControl/>
              <w:jc w:val="center"/>
              <w:rPr>
                <w:rFonts w:ascii="仿宋_GB2312" w:eastAsia="仿宋_GB2312" w:hAnsi="宋体" w:cs="宋体"/>
                <w:szCs w:val="21"/>
              </w:rPr>
            </w:pPr>
            <w:r w:rsidRPr="00244CEF">
              <w:rPr>
                <w:rFonts w:ascii="Batang" w:eastAsia="Batang" w:hAnsi="Batang" w:cs="Batang" w:hint="eastAsia"/>
                <w:szCs w:val="21"/>
              </w:rPr>
              <w:t>㎡</w:t>
            </w:r>
          </w:p>
        </w:tc>
        <w:tc>
          <w:tcPr>
            <w:tcW w:w="513" w:type="pct"/>
            <w:tcBorders>
              <w:top w:val="single" w:sz="4" w:space="0" w:color="auto"/>
              <w:left w:val="single" w:sz="4" w:space="0" w:color="auto"/>
              <w:bottom w:val="single" w:sz="4" w:space="0" w:color="auto"/>
              <w:right w:val="single" w:sz="4" w:space="0" w:color="auto"/>
            </w:tcBorders>
            <w:vAlign w:val="center"/>
          </w:tcPr>
          <w:p w:rsidR="00C651CD" w:rsidRPr="00244CEF" w:rsidRDefault="00490039" w:rsidP="00EA54B2">
            <w:pPr>
              <w:widowControl/>
              <w:jc w:val="center"/>
              <w:rPr>
                <w:rFonts w:ascii="仿宋_GB2312" w:eastAsia="仿宋_GB2312" w:hAnsi="宋体" w:cs="宋体"/>
                <w:szCs w:val="21"/>
              </w:rPr>
            </w:pPr>
            <w:r w:rsidRPr="00244CEF">
              <w:rPr>
                <w:rFonts w:ascii="仿宋_GB2312" w:eastAsia="仿宋_GB2312" w:hAnsi="宋体" w:cs="宋体"/>
                <w:szCs w:val="21"/>
              </w:rPr>
              <w:t>65</w:t>
            </w:r>
            <w:r w:rsidRPr="00244CEF">
              <w:rPr>
                <w:rFonts w:ascii="仿宋_GB2312" w:eastAsia="仿宋_GB2312" w:hAnsi="宋体" w:cs="宋体"/>
                <w:szCs w:val="21"/>
              </w:rPr>
              <w:t>×</w:t>
            </w:r>
            <w:r w:rsidRPr="00244CEF">
              <w:rPr>
                <w:rFonts w:ascii="仿宋_GB2312" w:eastAsia="仿宋_GB2312" w:hAnsi="宋体" w:cs="宋体"/>
                <w:szCs w:val="21"/>
              </w:rPr>
              <w:t>10</w:t>
            </w:r>
          </w:p>
        </w:tc>
        <w:tc>
          <w:tcPr>
            <w:tcW w:w="345" w:type="pct"/>
            <w:tcBorders>
              <w:top w:val="single" w:sz="4" w:space="0" w:color="auto"/>
              <w:left w:val="single" w:sz="4" w:space="0" w:color="auto"/>
              <w:right w:val="single" w:sz="4" w:space="0" w:color="auto"/>
            </w:tcBorders>
            <w:vAlign w:val="center"/>
          </w:tcPr>
          <w:p w:rsidR="00C651CD" w:rsidRPr="00244CEF" w:rsidRDefault="00C651CD" w:rsidP="00EA54B2">
            <w:pPr>
              <w:spacing w:line="240" w:lineRule="exact"/>
              <w:jc w:val="center"/>
              <w:rPr>
                <w:rFonts w:ascii="仿宋_GB2312" w:eastAsia="仿宋_GB2312"/>
                <w:sz w:val="20"/>
                <w:szCs w:val="20"/>
              </w:rPr>
            </w:pPr>
          </w:p>
        </w:tc>
      </w:tr>
      <w:tr w:rsidR="00244CEF" w:rsidRPr="00244CEF" w:rsidTr="00BA1904">
        <w:trPr>
          <w:trHeight w:val="809"/>
          <w:jc w:val="center"/>
        </w:trPr>
        <w:tc>
          <w:tcPr>
            <w:tcW w:w="477"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橡胶地面</w:t>
            </w:r>
          </w:p>
        </w:tc>
        <w:tc>
          <w:tcPr>
            <w:tcW w:w="2486"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490039">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橡胶材质，5</w:t>
            </w:r>
            <w:r w:rsidRPr="00244CEF">
              <w:rPr>
                <w:rFonts w:ascii="仿宋_GB2312" w:eastAsia="仿宋_GB2312" w:hAnsi="宋体" w:cs="宋体"/>
                <w:szCs w:val="21"/>
              </w:rPr>
              <w:t>0</w:t>
            </w:r>
            <w:r w:rsidRPr="00244CEF">
              <w:rPr>
                <w:rFonts w:ascii="仿宋_GB2312" w:eastAsia="仿宋_GB2312" w:hAnsi="宋体" w:cs="宋体"/>
                <w:szCs w:val="21"/>
              </w:rPr>
              <w:t>×</w:t>
            </w:r>
            <w:r w:rsidRPr="00244CEF">
              <w:rPr>
                <w:rFonts w:ascii="仿宋_GB2312" w:eastAsia="仿宋_GB2312" w:hAnsi="宋体" w:cs="宋体"/>
                <w:szCs w:val="21"/>
              </w:rPr>
              <w:t>50</w:t>
            </w:r>
            <w:r w:rsidRPr="00244CEF">
              <w:rPr>
                <w:rFonts w:ascii="仿宋_GB2312" w:eastAsia="仿宋_GB2312" w:hAnsi="宋体" w:cs="宋体"/>
                <w:szCs w:val="21"/>
              </w:rPr>
              <w:t>×</w:t>
            </w:r>
            <w:r w:rsidRPr="00244CEF">
              <w:rPr>
                <w:rFonts w:ascii="仿宋_GB2312" w:eastAsia="仿宋_GB2312" w:hAnsi="宋体" w:cs="宋体"/>
                <w:szCs w:val="21"/>
              </w:rPr>
              <w:t>2cm</w:t>
            </w:r>
          </w:p>
        </w:tc>
        <w:tc>
          <w:tcPr>
            <w:tcW w:w="368"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widowControl/>
              <w:jc w:val="center"/>
              <w:rPr>
                <w:rFonts w:ascii="Batang" w:eastAsia="Batang" w:hAnsi="Batang" w:cs="Batang"/>
                <w:szCs w:val="21"/>
              </w:rPr>
            </w:pPr>
            <w:r w:rsidRPr="00244CEF">
              <w:rPr>
                <w:rFonts w:ascii="Batang" w:eastAsia="Batang" w:hAnsi="Batang" w:cs="Batang" w:hint="eastAsia"/>
                <w:szCs w:val="21"/>
              </w:rPr>
              <w:t>㎡</w:t>
            </w:r>
          </w:p>
        </w:tc>
        <w:tc>
          <w:tcPr>
            <w:tcW w:w="513"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widowControl/>
              <w:jc w:val="center"/>
              <w:rPr>
                <w:rFonts w:ascii="仿宋_GB2312" w:eastAsia="仿宋_GB2312" w:hAnsi="宋体" w:cs="宋体"/>
                <w:szCs w:val="21"/>
              </w:rPr>
            </w:pPr>
            <w:r w:rsidRPr="00244CEF">
              <w:rPr>
                <w:rFonts w:ascii="仿宋_GB2312" w:eastAsia="仿宋_GB2312" w:hAnsi="宋体" w:cs="宋体"/>
                <w:szCs w:val="21"/>
              </w:rPr>
              <w:t>65</w:t>
            </w:r>
            <w:r w:rsidRPr="00244CEF">
              <w:rPr>
                <w:rFonts w:ascii="仿宋_GB2312" w:eastAsia="仿宋_GB2312" w:hAnsi="宋体" w:cs="宋体"/>
                <w:szCs w:val="21"/>
              </w:rPr>
              <w:t>×</w:t>
            </w:r>
            <w:r w:rsidRPr="00244CEF">
              <w:rPr>
                <w:rFonts w:ascii="仿宋_GB2312" w:eastAsia="仿宋_GB2312" w:hAnsi="宋体" w:cs="宋体"/>
                <w:szCs w:val="21"/>
              </w:rPr>
              <w:t>10</w:t>
            </w:r>
          </w:p>
        </w:tc>
        <w:tc>
          <w:tcPr>
            <w:tcW w:w="345" w:type="pct"/>
            <w:tcBorders>
              <w:top w:val="single" w:sz="4" w:space="0" w:color="auto"/>
              <w:left w:val="single" w:sz="4" w:space="0" w:color="auto"/>
              <w:right w:val="single" w:sz="4" w:space="0" w:color="auto"/>
            </w:tcBorders>
            <w:vAlign w:val="center"/>
          </w:tcPr>
          <w:p w:rsidR="00B11C9D" w:rsidRPr="00244CEF" w:rsidRDefault="00B11C9D" w:rsidP="00EA54B2">
            <w:pPr>
              <w:spacing w:line="240" w:lineRule="exact"/>
              <w:jc w:val="center"/>
              <w:rPr>
                <w:rFonts w:ascii="仿宋_GB2312" w:eastAsia="仿宋_GB2312"/>
                <w:sz w:val="20"/>
                <w:szCs w:val="20"/>
              </w:rPr>
            </w:pPr>
          </w:p>
        </w:tc>
      </w:tr>
      <w:tr w:rsidR="00244CEF" w:rsidRPr="00244CEF" w:rsidTr="00BA1904">
        <w:trPr>
          <w:trHeight w:val="1273"/>
          <w:jc w:val="center"/>
        </w:trPr>
        <w:tc>
          <w:tcPr>
            <w:tcW w:w="477"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新建透水砖</w:t>
            </w:r>
          </w:p>
        </w:tc>
        <w:tc>
          <w:tcPr>
            <w:tcW w:w="2486"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490039">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1</w:t>
            </w:r>
            <w:r w:rsidRPr="00244CEF">
              <w:rPr>
                <w:rFonts w:ascii="仿宋_GB2312" w:eastAsia="仿宋_GB2312" w:hAnsi="宋体" w:cs="宋体"/>
                <w:szCs w:val="21"/>
              </w:rPr>
              <w:t>.200</w:t>
            </w:r>
            <w:r w:rsidRPr="00244CEF">
              <w:rPr>
                <w:rFonts w:ascii="仿宋_GB2312" w:eastAsia="仿宋_GB2312" w:hAnsi="宋体" w:cs="宋体"/>
                <w:szCs w:val="21"/>
              </w:rPr>
              <w:t>×</w:t>
            </w:r>
            <w:r w:rsidRPr="00244CEF">
              <w:rPr>
                <w:rFonts w:ascii="仿宋_GB2312" w:eastAsia="仿宋_GB2312" w:hAnsi="宋体" w:cs="宋体"/>
                <w:szCs w:val="21"/>
              </w:rPr>
              <w:t>100</w:t>
            </w:r>
            <w:r w:rsidRPr="00244CEF">
              <w:rPr>
                <w:rFonts w:ascii="仿宋_GB2312" w:eastAsia="仿宋_GB2312" w:hAnsi="宋体" w:cs="宋体"/>
                <w:szCs w:val="21"/>
              </w:rPr>
              <w:t>×</w:t>
            </w:r>
            <w:r w:rsidRPr="00244CEF">
              <w:rPr>
                <w:rFonts w:ascii="仿宋_GB2312" w:eastAsia="仿宋_GB2312" w:hAnsi="宋体" w:cs="宋体"/>
                <w:szCs w:val="21"/>
              </w:rPr>
              <w:t>50</w:t>
            </w:r>
            <w:r w:rsidRPr="00244CEF">
              <w:rPr>
                <w:rFonts w:ascii="仿宋_GB2312" w:eastAsia="仿宋_GB2312" w:hAnsi="宋体" w:cs="宋体" w:hint="eastAsia"/>
                <w:szCs w:val="21"/>
              </w:rPr>
              <w:t>红色透水砖，粗砂扫缝；</w:t>
            </w:r>
          </w:p>
          <w:p w:rsidR="00B11C9D" w:rsidRPr="00244CEF" w:rsidRDefault="00B11C9D" w:rsidP="00490039">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2</w:t>
            </w:r>
            <w:r w:rsidRPr="00244CEF">
              <w:rPr>
                <w:rFonts w:ascii="仿宋_GB2312" w:eastAsia="仿宋_GB2312" w:hAnsi="宋体" w:cs="宋体"/>
                <w:szCs w:val="21"/>
              </w:rPr>
              <w:t>.50</w:t>
            </w:r>
            <w:r w:rsidRPr="00244CEF">
              <w:rPr>
                <w:rFonts w:ascii="仿宋_GB2312" w:eastAsia="仿宋_GB2312" w:hAnsi="宋体" w:cs="宋体" w:hint="eastAsia"/>
                <w:szCs w:val="21"/>
              </w:rPr>
              <w:t>厚砂浆垫层；</w:t>
            </w:r>
          </w:p>
          <w:p w:rsidR="00B11C9D" w:rsidRPr="00244CEF" w:rsidRDefault="00B11C9D" w:rsidP="00490039">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3</w:t>
            </w:r>
            <w:r w:rsidRPr="00244CEF">
              <w:rPr>
                <w:rFonts w:ascii="仿宋_GB2312" w:eastAsia="仿宋_GB2312" w:hAnsi="宋体" w:cs="宋体"/>
                <w:szCs w:val="21"/>
              </w:rPr>
              <w:t>.100</w:t>
            </w:r>
            <w:r w:rsidRPr="00244CEF">
              <w:rPr>
                <w:rFonts w:ascii="仿宋_GB2312" w:eastAsia="仿宋_GB2312" w:hAnsi="宋体" w:cs="宋体" w:hint="eastAsia"/>
                <w:szCs w:val="21"/>
              </w:rPr>
              <w:t>厚混凝土垫层C</w:t>
            </w:r>
            <w:r w:rsidRPr="00244CEF">
              <w:rPr>
                <w:rFonts w:ascii="仿宋_GB2312" w:eastAsia="仿宋_GB2312" w:hAnsi="宋体" w:cs="宋体"/>
                <w:szCs w:val="21"/>
              </w:rPr>
              <w:t>15</w:t>
            </w:r>
          </w:p>
        </w:tc>
        <w:tc>
          <w:tcPr>
            <w:tcW w:w="368"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widowControl/>
              <w:jc w:val="center"/>
              <w:rPr>
                <w:rFonts w:ascii="Batang" w:eastAsia="Batang" w:hAnsi="Batang" w:cs="Batang"/>
                <w:szCs w:val="21"/>
              </w:rPr>
            </w:pPr>
            <w:r w:rsidRPr="00244CEF">
              <w:rPr>
                <w:rFonts w:ascii="Batang" w:eastAsia="Batang" w:hAnsi="Batang" w:cs="Batang" w:hint="eastAsia"/>
                <w:szCs w:val="21"/>
              </w:rPr>
              <w:t>㎡</w:t>
            </w:r>
          </w:p>
        </w:tc>
        <w:tc>
          <w:tcPr>
            <w:tcW w:w="513"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2</w:t>
            </w:r>
            <w:r w:rsidRPr="00244CEF">
              <w:rPr>
                <w:rFonts w:ascii="仿宋_GB2312" w:eastAsia="仿宋_GB2312" w:hAnsi="宋体" w:cs="宋体"/>
                <w:szCs w:val="21"/>
              </w:rPr>
              <w:t>×</w:t>
            </w:r>
            <w:r w:rsidRPr="00244CEF">
              <w:rPr>
                <w:rFonts w:ascii="仿宋_GB2312" w:eastAsia="仿宋_GB2312" w:hAnsi="宋体" w:cs="宋体"/>
                <w:szCs w:val="21"/>
              </w:rPr>
              <w:t>20</w:t>
            </w:r>
          </w:p>
        </w:tc>
        <w:tc>
          <w:tcPr>
            <w:tcW w:w="345" w:type="pct"/>
            <w:tcBorders>
              <w:top w:val="single" w:sz="4" w:space="0" w:color="auto"/>
              <w:left w:val="single" w:sz="4" w:space="0" w:color="auto"/>
              <w:right w:val="single" w:sz="4" w:space="0" w:color="auto"/>
            </w:tcBorders>
            <w:vAlign w:val="center"/>
          </w:tcPr>
          <w:p w:rsidR="00B11C9D" w:rsidRPr="00244CEF" w:rsidRDefault="00B11C9D" w:rsidP="00EA54B2">
            <w:pPr>
              <w:spacing w:line="240" w:lineRule="exact"/>
              <w:jc w:val="center"/>
              <w:rPr>
                <w:rFonts w:ascii="仿宋_GB2312" w:eastAsia="仿宋_GB2312"/>
                <w:sz w:val="20"/>
                <w:szCs w:val="20"/>
              </w:rPr>
            </w:pPr>
          </w:p>
        </w:tc>
      </w:tr>
      <w:tr w:rsidR="00244CEF" w:rsidRPr="00244CEF" w:rsidTr="00BA1904">
        <w:trPr>
          <w:trHeight w:val="1250"/>
          <w:jc w:val="center"/>
        </w:trPr>
        <w:tc>
          <w:tcPr>
            <w:tcW w:w="477"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B11C9D" w:rsidRPr="00244CEF" w:rsidRDefault="00B11C9D"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新建道牙</w:t>
            </w:r>
          </w:p>
        </w:tc>
        <w:tc>
          <w:tcPr>
            <w:tcW w:w="2486" w:type="pct"/>
            <w:tcBorders>
              <w:top w:val="single" w:sz="4" w:space="0" w:color="auto"/>
              <w:left w:val="single" w:sz="4" w:space="0" w:color="auto"/>
              <w:bottom w:val="single" w:sz="4" w:space="0" w:color="auto"/>
              <w:right w:val="single" w:sz="4" w:space="0" w:color="auto"/>
            </w:tcBorders>
            <w:vAlign w:val="center"/>
          </w:tcPr>
          <w:p w:rsidR="00B11C9D" w:rsidRPr="00244CEF" w:rsidRDefault="00B11C9D" w:rsidP="00490039">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1</w:t>
            </w:r>
            <w:r w:rsidRPr="00244CEF">
              <w:rPr>
                <w:rFonts w:ascii="仿宋_GB2312" w:eastAsia="仿宋_GB2312" w:hAnsi="宋体" w:cs="宋体"/>
                <w:szCs w:val="21"/>
              </w:rPr>
              <w:t>.</w:t>
            </w:r>
            <w:r w:rsidRPr="00244CEF">
              <w:rPr>
                <w:rFonts w:ascii="仿宋_GB2312" w:eastAsia="仿宋_GB2312" w:hAnsi="宋体" w:cs="宋体" w:hint="eastAsia"/>
                <w:szCs w:val="21"/>
              </w:rPr>
              <w:t>混凝土侧石1</w:t>
            </w:r>
            <w:r w:rsidRPr="00244CEF">
              <w:rPr>
                <w:rFonts w:ascii="仿宋_GB2312" w:eastAsia="仿宋_GB2312" w:hAnsi="宋体" w:cs="宋体"/>
                <w:szCs w:val="21"/>
              </w:rPr>
              <w:t>000</w:t>
            </w:r>
            <w:r w:rsidRPr="00244CEF">
              <w:rPr>
                <w:rFonts w:ascii="仿宋_GB2312" w:eastAsia="仿宋_GB2312" w:hAnsi="宋体" w:cs="宋体"/>
                <w:szCs w:val="21"/>
              </w:rPr>
              <w:t>×</w:t>
            </w:r>
            <w:r w:rsidRPr="00244CEF">
              <w:rPr>
                <w:rFonts w:ascii="仿宋_GB2312" w:eastAsia="仿宋_GB2312" w:hAnsi="宋体" w:cs="宋体"/>
                <w:szCs w:val="21"/>
              </w:rPr>
              <w:t>300</w:t>
            </w:r>
            <w:r w:rsidRPr="00244CEF">
              <w:rPr>
                <w:rFonts w:ascii="仿宋_GB2312" w:eastAsia="仿宋_GB2312" w:hAnsi="宋体" w:cs="宋体"/>
                <w:szCs w:val="21"/>
              </w:rPr>
              <w:t>×</w:t>
            </w:r>
            <w:r w:rsidRPr="00244CEF">
              <w:rPr>
                <w:rFonts w:ascii="仿宋_GB2312" w:eastAsia="仿宋_GB2312" w:hAnsi="宋体" w:cs="宋体"/>
                <w:szCs w:val="21"/>
              </w:rPr>
              <w:t>100mm</w:t>
            </w:r>
            <w:r w:rsidRPr="00244CEF">
              <w:rPr>
                <w:rFonts w:ascii="仿宋_GB2312" w:eastAsia="仿宋_GB2312" w:hAnsi="宋体" w:cs="宋体" w:hint="eastAsia"/>
                <w:szCs w:val="21"/>
              </w:rPr>
              <w:t>；</w:t>
            </w:r>
          </w:p>
          <w:p w:rsidR="00B11C9D" w:rsidRPr="00244CEF" w:rsidRDefault="00B11C9D" w:rsidP="00490039">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2</w:t>
            </w:r>
            <w:r w:rsidRPr="00244CEF">
              <w:rPr>
                <w:rFonts w:ascii="仿宋_GB2312" w:eastAsia="仿宋_GB2312" w:hAnsi="宋体" w:cs="宋体"/>
                <w:szCs w:val="21"/>
              </w:rPr>
              <w:t>.3cm</w:t>
            </w:r>
            <w:r w:rsidRPr="00244CEF">
              <w:rPr>
                <w:rFonts w:ascii="仿宋_GB2312" w:eastAsia="仿宋_GB2312" w:hAnsi="宋体" w:cs="宋体" w:hint="eastAsia"/>
                <w:szCs w:val="21"/>
              </w:rPr>
              <w:t>厚1:</w:t>
            </w:r>
            <w:r w:rsidRPr="00244CEF">
              <w:rPr>
                <w:rFonts w:ascii="仿宋_GB2312" w:eastAsia="仿宋_GB2312" w:hAnsi="宋体" w:cs="宋体"/>
                <w:szCs w:val="21"/>
              </w:rPr>
              <w:t>3</w:t>
            </w:r>
            <w:r w:rsidRPr="00244CEF">
              <w:rPr>
                <w:rFonts w:ascii="仿宋_GB2312" w:eastAsia="仿宋_GB2312" w:hAnsi="宋体" w:cs="宋体" w:hint="eastAsia"/>
                <w:szCs w:val="21"/>
              </w:rPr>
              <w:t>水泥砂浆；</w:t>
            </w:r>
          </w:p>
          <w:p w:rsidR="00B11C9D" w:rsidRPr="00244CEF" w:rsidRDefault="00B11C9D" w:rsidP="00490039">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3</w:t>
            </w:r>
            <w:r w:rsidRPr="00244CEF">
              <w:rPr>
                <w:rFonts w:ascii="仿宋_GB2312" w:eastAsia="仿宋_GB2312" w:hAnsi="宋体" w:cs="宋体"/>
                <w:szCs w:val="21"/>
              </w:rPr>
              <w:t>.</w:t>
            </w:r>
            <w:r w:rsidRPr="00244CEF">
              <w:rPr>
                <w:rFonts w:ascii="仿宋_GB2312" w:eastAsia="仿宋_GB2312" w:hAnsi="宋体" w:cs="宋体" w:hint="eastAsia"/>
                <w:szCs w:val="21"/>
              </w:rPr>
              <w:t>砂浆种类：预拌砂浆</w:t>
            </w:r>
          </w:p>
        </w:tc>
        <w:tc>
          <w:tcPr>
            <w:tcW w:w="368" w:type="pct"/>
            <w:tcBorders>
              <w:top w:val="single" w:sz="4" w:space="0" w:color="auto"/>
              <w:left w:val="single" w:sz="4" w:space="0" w:color="auto"/>
              <w:bottom w:val="single" w:sz="4" w:space="0" w:color="auto"/>
              <w:right w:val="single" w:sz="4" w:space="0" w:color="auto"/>
            </w:tcBorders>
            <w:vAlign w:val="center"/>
          </w:tcPr>
          <w:p w:rsidR="00B11C9D" w:rsidRPr="00244CEF" w:rsidRDefault="00DA6F64" w:rsidP="00EA54B2">
            <w:pPr>
              <w:widowControl/>
              <w:jc w:val="center"/>
              <w:rPr>
                <w:rFonts w:ascii="Batang" w:eastAsia="Batang" w:hAnsi="Batang" w:cs="Batang"/>
                <w:szCs w:val="21"/>
              </w:rPr>
            </w:pPr>
            <w:r w:rsidRPr="00244CEF">
              <w:rPr>
                <w:rFonts w:ascii="Batang" w:eastAsia="Batang" w:hAnsi="Batang" w:cs="Batang"/>
                <w:szCs w:val="21"/>
              </w:rPr>
              <w:t>m</w:t>
            </w:r>
          </w:p>
        </w:tc>
        <w:tc>
          <w:tcPr>
            <w:tcW w:w="513" w:type="pct"/>
            <w:tcBorders>
              <w:top w:val="single" w:sz="4" w:space="0" w:color="auto"/>
              <w:left w:val="single" w:sz="4" w:space="0" w:color="auto"/>
              <w:bottom w:val="single" w:sz="4" w:space="0" w:color="auto"/>
              <w:right w:val="single" w:sz="4" w:space="0" w:color="auto"/>
            </w:tcBorders>
            <w:vAlign w:val="center"/>
          </w:tcPr>
          <w:p w:rsidR="00B11C9D" w:rsidRPr="00244CEF" w:rsidRDefault="00DA6F64"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4</w:t>
            </w:r>
            <w:r w:rsidR="00631EA8" w:rsidRPr="00244CEF">
              <w:rPr>
                <w:rFonts w:ascii="仿宋_GB2312" w:eastAsia="仿宋_GB2312" w:hAnsi="宋体" w:cs="宋体"/>
                <w:szCs w:val="21"/>
              </w:rPr>
              <w:t>2</w:t>
            </w:r>
            <w:r w:rsidRPr="00244CEF">
              <w:rPr>
                <w:rFonts w:ascii="仿宋_GB2312" w:eastAsia="仿宋_GB2312" w:hAnsi="宋体" w:cs="宋体"/>
                <w:szCs w:val="21"/>
              </w:rPr>
              <w:t>0</w:t>
            </w:r>
          </w:p>
        </w:tc>
        <w:tc>
          <w:tcPr>
            <w:tcW w:w="345" w:type="pct"/>
            <w:tcBorders>
              <w:top w:val="single" w:sz="4" w:space="0" w:color="auto"/>
              <w:left w:val="single" w:sz="4" w:space="0" w:color="auto"/>
              <w:right w:val="single" w:sz="4" w:space="0" w:color="auto"/>
            </w:tcBorders>
            <w:vAlign w:val="center"/>
          </w:tcPr>
          <w:p w:rsidR="00B11C9D" w:rsidRPr="00244CEF" w:rsidRDefault="00B11C9D" w:rsidP="00EA54B2">
            <w:pPr>
              <w:spacing w:line="240" w:lineRule="exact"/>
              <w:jc w:val="center"/>
              <w:rPr>
                <w:rFonts w:ascii="仿宋_GB2312" w:eastAsia="仿宋_GB2312"/>
                <w:sz w:val="20"/>
                <w:szCs w:val="20"/>
              </w:rPr>
            </w:pPr>
          </w:p>
        </w:tc>
      </w:tr>
      <w:tr w:rsidR="00244CEF" w:rsidRPr="00244CEF" w:rsidTr="00BA1904">
        <w:trPr>
          <w:trHeight w:val="701"/>
          <w:jc w:val="center"/>
        </w:trPr>
        <w:tc>
          <w:tcPr>
            <w:tcW w:w="477" w:type="pct"/>
            <w:tcBorders>
              <w:top w:val="single" w:sz="4" w:space="0" w:color="auto"/>
              <w:left w:val="single" w:sz="4" w:space="0" w:color="auto"/>
              <w:bottom w:val="single" w:sz="4" w:space="0" w:color="auto"/>
              <w:right w:val="single" w:sz="4" w:space="0" w:color="auto"/>
            </w:tcBorders>
            <w:vAlign w:val="center"/>
          </w:tcPr>
          <w:p w:rsidR="00DA6F64" w:rsidRPr="00244CEF" w:rsidRDefault="00DA6F64"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DA6F64" w:rsidRPr="00244CEF" w:rsidRDefault="00DA6F64"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单杠</w:t>
            </w:r>
            <w:r w:rsidR="00684963" w:rsidRPr="00244CEF">
              <w:rPr>
                <w:rFonts w:ascii="仿宋_GB2312" w:eastAsia="仿宋_GB2312" w:hAnsi="宋体" w:cs="宋体" w:hint="eastAsia"/>
                <w:szCs w:val="21"/>
              </w:rPr>
              <w:t>拆除与</w:t>
            </w:r>
            <w:r w:rsidRPr="00244CEF">
              <w:rPr>
                <w:rFonts w:ascii="仿宋_GB2312" w:eastAsia="仿宋_GB2312" w:hAnsi="宋体" w:cs="宋体" w:hint="eastAsia"/>
                <w:szCs w:val="21"/>
              </w:rPr>
              <w:t>安装</w:t>
            </w:r>
          </w:p>
        </w:tc>
        <w:tc>
          <w:tcPr>
            <w:tcW w:w="2486" w:type="pct"/>
            <w:tcBorders>
              <w:top w:val="single" w:sz="4" w:space="0" w:color="auto"/>
              <w:left w:val="single" w:sz="4" w:space="0" w:color="auto"/>
              <w:bottom w:val="single" w:sz="4" w:space="0" w:color="auto"/>
              <w:right w:val="single" w:sz="4" w:space="0" w:color="auto"/>
            </w:tcBorders>
            <w:vAlign w:val="center"/>
          </w:tcPr>
          <w:p w:rsidR="00DA6F64" w:rsidRPr="00244CEF" w:rsidRDefault="00684963" w:rsidP="00490039">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拆除原单杠并移位、安装</w:t>
            </w:r>
          </w:p>
        </w:tc>
        <w:tc>
          <w:tcPr>
            <w:tcW w:w="368" w:type="pct"/>
            <w:tcBorders>
              <w:top w:val="single" w:sz="4" w:space="0" w:color="auto"/>
              <w:left w:val="single" w:sz="4" w:space="0" w:color="auto"/>
              <w:bottom w:val="single" w:sz="4" w:space="0" w:color="auto"/>
              <w:right w:val="single" w:sz="4" w:space="0" w:color="auto"/>
            </w:tcBorders>
            <w:vAlign w:val="center"/>
          </w:tcPr>
          <w:p w:rsidR="00DA6F64" w:rsidRPr="00244CEF" w:rsidRDefault="00DA6F64"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个</w:t>
            </w:r>
          </w:p>
        </w:tc>
        <w:tc>
          <w:tcPr>
            <w:tcW w:w="513" w:type="pct"/>
            <w:tcBorders>
              <w:top w:val="single" w:sz="4" w:space="0" w:color="auto"/>
              <w:left w:val="single" w:sz="4" w:space="0" w:color="auto"/>
              <w:bottom w:val="single" w:sz="4" w:space="0" w:color="auto"/>
              <w:right w:val="single" w:sz="4" w:space="0" w:color="auto"/>
            </w:tcBorders>
            <w:vAlign w:val="center"/>
          </w:tcPr>
          <w:p w:rsidR="00DA6F64" w:rsidRPr="00244CEF" w:rsidRDefault="00DA6F64"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2</w:t>
            </w:r>
            <w:r w:rsidRPr="00244CEF">
              <w:rPr>
                <w:rFonts w:ascii="仿宋_GB2312" w:eastAsia="仿宋_GB2312" w:hAnsi="宋体" w:cs="宋体"/>
                <w:szCs w:val="21"/>
              </w:rPr>
              <w:t>0</w:t>
            </w:r>
          </w:p>
        </w:tc>
        <w:tc>
          <w:tcPr>
            <w:tcW w:w="345" w:type="pct"/>
            <w:tcBorders>
              <w:top w:val="single" w:sz="4" w:space="0" w:color="auto"/>
              <w:left w:val="single" w:sz="4" w:space="0" w:color="auto"/>
              <w:right w:val="single" w:sz="4" w:space="0" w:color="auto"/>
            </w:tcBorders>
            <w:vAlign w:val="center"/>
          </w:tcPr>
          <w:p w:rsidR="00DA6F64" w:rsidRPr="00244CEF" w:rsidRDefault="00DA6F64" w:rsidP="00EA54B2">
            <w:pPr>
              <w:spacing w:line="240" w:lineRule="exact"/>
              <w:jc w:val="center"/>
              <w:rPr>
                <w:rFonts w:ascii="仿宋_GB2312" w:eastAsia="仿宋_GB2312"/>
                <w:sz w:val="20"/>
                <w:szCs w:val="20"/>
              </w:rPr>
            </w:pPr>
          </w:p>
        </w:tc>
      </w:tr>
      <w:tr w:rsidR="00244CEF" w:rsidRPr="00244CEF" w:rsidTr="00BA1904">
        <w:trPr>
          <w:trHeight w:val="794"/>
          <w:jc w:val="center"/>
        </w:trPr>
        <w:tc>
          <w:tcPr>
            <w:tcW w:w="477" w:type="pct"/>
            <w:tcBorders>
              <w:top w:val="single" w:sz="4" w:space="0" w:color="auto"/>
              <w:left w:val="single" w:sz="4" w:space="0" w:color="auto"/>
              <w:bottom w:val="single" w:sz="4" w:space="0" w:color="auto"/>
              <w:right w:val="single" w:sz="4" w:space="0" w:color="auto"/>
            </w:tcBorders>
            <w:vAlign w:val="center"/>
          </w:tcPr>
          <w:p w:rsidR="00DA6F64" w:rsidRPr="00244CEF" w:rsidRDefault="00DA6F64" w:rsidP="00EA54B2">
            <w:pPr>
              <w:pStyle w:val="af1"/>
              <w:numPr>
                <w:ilvl w:val="0"/>
                <w:numId w:val="19"/>
              </w:numPr>
              <w:tabs>
                <w:tab w:val="left" w:pos="580"/>
                <w:tab w:val="left" w:pos="2440"/>
                <w:tab w:val="left" w:pos="3780"/>
                <w:tab w:val="left" w:pos="4420"/>
                <w:tab w:val="left" w:pos="5500"/>
                <w:tab w:val="left" w:pos="6580"/>
                <w:tab w:val="left" w:pos="7660"/>
                <w:tab w:val="left" w:pos="8660"/>
                <w:tab w:val="left" w:pos="9960"/>
                <w:tab w:val="left" w:pos="10980"/>
                <w:tab w:val="left" w:pos="12540"/>
              </w:tabs>
              <w:adjustRightInd w:val="0"/>
              <w:snapToGrid w:val="0"/>
              <w:ind w:firstLineChars="0"/>
              <w:jc w:val="center"/>
              <w:rPr>
                <w:rFonts w:ascii="仿宋_GB2312" w:eastAsia="仿宋_GB2312"/>
                <w:snapToGrid w:val="0"/>
                <w:kern w:val="0"/>
                <w:sz w:val="28"/>
                <w:szCs w:val="24"/>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DA6F64" w:rsidRPr="00244CEF" w:rsidRDefault="00DA6F64"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双杠</w:t>
            </w:r>
            <w:r w:rsidR="00684963" w:rsidRPr="00244CEF">
              <w:rPr>
                <w:rFonts w:ascii="仿宋_GB2312" w:eastAsia="仿宋_GB2312" w:hAnsi="宋体" w:cs="宋体" w:hint="eastAsia"/>
                <w:szCs w:val="21"/>
              </w:rPr>
              <w:t>拆除与</w:t>
            </w:r>
            <w:r w:rsidRPr="00244CEF">
              <w:rPr>
                <w:rFonts w:ascii="仿宋_GB2312" w:eastAsia="仿宋_GB2312" w:hAnsi="宋体" w:cs="宋体" w:hint="eastAsia"/>
                <w:szCs w:val="21"/>
              </w:rPr>
              <w:t>安装</w:t>
            </w:r>
          </w:p>
        </w:tc>
        <w:tc>
          <w:tcPr>
            <w:tcW w:w="2486" w:type="pct"/>
            <w:tcBorders>
              <w:top w:val="single" w:sz="4" w:space="0" w:color="auto"/>
              <w:left w:val="single" w:sz="4" w:space="0" w:color="auto"/>
              <w:bottom w:val="single" w:sz="4" w:space="0" w:color="auto"/>
              <w:right w:val="single" w:sz="4" w:space="0" w:color="auto"/>
            </w:tcBorders>
            <w:vAlign w:val="center"/>
          </w:tcPr>
          <w:p w:rsidR="00DA6F64" w:rsidRPr="00244CEF" w:rsidRDefault="00684963" w:rsidP="00490039">
            <w:pPr>
              <w:widowControl/>
              <w:spacing w:line="240" w:lineRule="exact"/>
              <w:rPr>
                <w:rFonts w:ascii="仿宋_GB2312" w:eastAsia="仿宋_GB2312" w:hAnsi="宋体" w:cs="宋体"/>
                <w:szCs w:val="21"/>
              </w:rPr>
            </w:pPr>
            <w:r w:rsidRPr="00244CEF">
              <w:rPr>
                <w:rFonts w:ascii="仿宋_GB2312" w:eastAsia="仿宋_GB2312" w:hAnsi="宋体" w:cs="宋体" w:hint="eastAsia"/>
                <w:szCs w:val="21"/>
              </w:rPr>
              <w:t>拆除原双杠并移位、安装</w:t>
            </w:r>
          </w:p>
        </w:tc>
        <w:tc>
          <w:tcPr>
            <w:tcW w:w="368" w:type="pct"/>
            <w:tcBorders>
              <w:top w:val="single" w:sz="4" w:space="0" w:color="auto"/>
              <w:left w:val="single" w:sz="4" w:space="0" w:color="auto"/>
              <w:bottom w:val="single" w:sz="4" w:space="0" w:color="auto"/>
              <w:right w:val="single" w:sz="4" w:space="0" w:color="auto"/>
            </w:tcBorders>
            <w:vAlign w:val="center"/>
          </w:tcPr>
          <w:p w:rsidR="00DA6F64" w:rsidRPr="00244CEF" w:rsidRDefault="00DA6F64"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个</w:t>
            </w:r>
          </w:p>
        </w:tc>
        <w:tc>
          <w:tcPr>
            <w:tcW w:w="513" w:type="pct"/>
            <w:tcBorders>
              <w:top w:val="single" w:sz="4" w:space="0" w:color="auto"/>
              <w:left w:val="single" w:sz="4" w:space="0" w:color="auto"/>
              <w:bottom w:val="single" w:sz="4" w:space="0" w:color="auto"/>
              <w:right w:val="single" w:sz="4" w:space="0" w:color="auto"/>
            </w:tcBorders>
            <w:vAlign w:val="center"/>
          </w:tcPr>
          <w:p w:rsidR="00DA6F64" w:rsidRPr="00244CEF" w:rsidRDefault="00DA6F64" w:rsidP="00EA54B2">
            <w:pPr>
              <w:widowControl/>
              <w:jc w:val="center"/>
              <w:rPr>
                <w:rFonts w:ascii="仿宋_GB2312" w:eastAsia="仿宋_GB2312" w:hAnsi="宋体" w:cs="宋体"/>
                <w:szCs w:val="21"/>
              </w:rPr>
            </w:pPr>
            <w:r w:rsidRPr="00244CEF">
              <w:rPr>
                <w:rFonts w:ascii="仿宋_GB2312" w:eastAsia="仿宋_GB2312" w:hAnsi="宋体" w:cs="宋体" w:hint="eastAsia"/>
                <w:szCs w:val="21"/>
              </w:rPr>
              <w:t>2</w:t>
            </w:r>
            <w:r w:rsidRPr="00244CEF">
              <w:rPr>
                <w:rFonts w:ascii="仿宋_GB2312" w:eastAsia="仿宋_GB2312" w:hAnsi="宋体" w:cs="宋体"/>
                <w:szCs w:val="21"/>
              </w:rPr>
              <w:t>0</w:t>
            </w:r>
          </w:p>
        </w:tc>
        <w:tc>
          <w:tcPr>
            <w:tcW w:w="345" w:type="pct"/>
            <w:tcBorders>
              <w:top w:val="single" w:sz="4" w:space="0" w:color="auto"/>
              <w:left w:val="single" w:sz="4" w:space="0" w:color="auto"/>
              <w:right w:val="single" w:sz="4" w:space="0" w:color="auto"/>
            </w:tcBorders>
            <w:vAlign w:val="center"/>
          </w:tcPr>
          <w:p w:rsidR="00DA6F64" w:rsidRPr="00244CEF" w:rsidRDefault="00DA6F64" w:rsidP="00EA54B2">
            <w:pPr>
              <w:spacing w:line="240" w:lineRule="exact"/>
              <w:jc w:val="center"/>
              <w:rPr>
                <w:rFonts w:ascii="仿宋_GB2312" w:eastAsia="仿宋_GB2312"/>
                <w:sz w:val="20"/>
                <w:szCs w:val="20"/>
              </w:rPr>
            </w:pPr>
          </w:p>
        </w:tc>
      </w:tr>
      <w:tr w:rsidR="00EA54B2" w:rsidRPr="00244CEF" w:rsidTr="00A97E81">
        <w:trPr>
          <w:trHeight w:hRule="exact" w:val="4323"/>
          <w:jc w:val="center"/>
        </w:trPr>
        <w:tc>
          <w:tcPr>
            <w:tcW w:w="684" w:type="pct"/>
            <w:gridSpan w:val="2"/>
            <w:tcBorders>
              <w:top w:val="single" w:sz="4" w:space="0" w:color="auto"/>
              <w:left w:val="single" w:sz="4" w:space="0" w:color="auto"/>
              <w:bottom w:val="single" w:sz="4" w:space="0" w:color="auto"/>
              <w:right w:val="single" w:sz="4" w:space="0" w:color="auto"/>
            </w:tcBorders>
            <w:vAlign w:val="center"/>
            <w:hideMark/>
          </w:tcPr>
          <w:p w:rsidR="00EA54B2" w:rsidRPr="00244CEF" w:rsidRDefault="00EA54B2" w:rsidP="00EA54B2">
            <w:pPr>
              <w:spacing w:line="280" w:lineRule="exact"/>
              <w:jc w:val="center"/>
              <w:rPr>
                <w:rFonts w:ascii="仿宋_GB2312" w:eastAsia="仿宋_GB2312" w:hAnsiTheme="minorHAnsi"/>
                <w:b/>
                <w:sz w:val="28"/>
                <w:szCs w:val="28"/>
              </w:rPr>
            </w:pPr>
            <w:r w:rsidRPr="00244CEF">
              <w:rPr>
                <w:rFonts w:ascii="仿宋_GB2312" w:eastAsia="仿宋_GB2312" w:hAnsiTheme="minorHAnsi" w:hint="eastAsia"/>
                <w:b/>
                <w:sz w:val="28"/>
                <w:szCs w:val="28"/>
              </w:rPr>
              <w:t>说明</w:t>
            </w:r>
          </w:p>
        </w:tc>
        <w:tc>
          <w:tcPr>
            <w:tcW w:w="4316" w:type="pct"/>
            <w:gridSpan w:val="5"/>
            <w:tcBorders>
              <w:top w:val="single" w:sz="4" w:space="0" w:color="auto"/>
              <w:left w:val="single" w:sz="4" w:space="0" w:color="auto"/>
              <w:bottom w:val="single" w:sz="4" w:space="0" w:color="auto"/>
              <w:right w:val="single" w:sz="4" w:space="0" w:color="auto"/>
            </w:tcBorders>
            <w:vAlign w:val="center"/>
          </w:tcPr>
          <w:p w:rsidR="00EA54B2" w:rsidRPr="00244CEF" w:rsidRDefault="00EA54B2" w:rsidP="00EA54B2">
            <w:pPr>
              <w:numPr>
                <w:ilvl w:val="0"/>
                <w:numId w:val="20"/>
              </w:numPr>
              <w:spacing w:line="360" w:lineRule="exact"/>
              <w:rPr>
                <w:rFonts w:ascii="仿宋_GB2312" w:eastAsia="仿宋_GB2312" w:hAnsi="宋体" w:cs="仿宋_GB2312"/>
                <w:b/>
                <w:sz w:val="28"/>
                <w:szCs w:val="28"/>
              </w:rPr>
            </w:pPr>
            <w:r w:rsidRPr="00244CEF">
              <w:rPr>
                <w:rFonts w:ascii="仿宋_GB2312" w:eastAsia="仿宋_GB2312" w:hAnsi="宋体" w:cs="仿宋_GB2312" w:hint="eastAsia"/>
                <w:b/>
                <w:sz w:val="28"/>
                <w:szCs w:val="28"/>
              </w:rPr>
              <w:t>控制价：</w:t>
            </w:r>
            <w:r w:rsidR="00C651CD" w:rsidRPr="00244CEF">
              <w:rPr>
                <w:rFonts w:ascii="仿宋_GB2312" w:eastAsia="仿宋_GB2312" w:hAnsi="宋体" w:cs="仿宋_GB2312"/>
                <w:b/>
                <w:sz w:val="28"/>
                <w:szCs w:val="28"/>
              </w:rPr>
              <w:t>180000.00</w:t>
            </w:r>
            <w:r w:rsidRPr="00244CEF">
              <w:rPr>
                <w:rFonts w:ascii="仿宋_GB2312" w:eastAsia="仿宋_GB2312" w:hAnsi="宋体" w:cs="仿宋_GB2312" w:hint="eastAsia"/>
                <w:b/>
                <w:sz w:val="28"/>
                <w:szCs w:val="28"/>
              </w:rPr>
              <w:t>元；</w:t>
            </w:r>
          </w:p>
          <w:p w:rsidR="00EA54B2" w:rsidRPr="00244CEF" w:rsidRDefault="00EA54B2" w:rsidP="00EA54B2">
            <w:pPr>
              <w:spacing w:line="360" w:lineRule="exact"/>
              <w:rPr>
                <w:rFonts w:ascii="仿宋_GB2312" w:eastAsia="仿宋_GB2312" w:hAnsi="宋体" w:cs="仿宋_GB2312"/>
                <w:b/>
                <w:sz w:val="28"/>
                <w:szCs w:val="28"/>
              </w:rPr>
            </w:pPr>
            <w:r w:rsidRPr="00244CEF">
              <w:rPr>
                <w:rFonts w:ascii="仿宋_GB2312" w:eastAsia="仿宋_GB2312" w:hAnsi="宋体" w:cs="仿宋_GB2312" w:hint="eastAsia"/>
                <w:b/>
                <w:sz w:val="28"/>
                <w:szCs w:val="28"/>
              </w:rPr>
              <w:t>2.报价方须对所报价包内所有产品和数量进行报价（含包装、运输、税金</w:t>
            </w:r>
            <w:r w:rsidR="00F75A90" w:rsidRPr="00244CEF">
              <w:rPr>
                <w:rFonts w:ascii="仿宋_GB2312" w:eastAsia="仿宋_GB2312" w:hAnsi="宋体" w:cs="仿宋_GB2312" w:hint="eastAsia"/>
                <w:b/>
                <w:sz w:val="28"/>
                <w:szCs w:val="28"/>
              </w:rPr>
              <w:t>、人工</w:t>
            </w:r>
            <w:r w:rsidRPr="00244CEF">
              <w:rPr>
                <w:rFonts w:ascii="仿宋_GB2312" w:eastAsia="仿宋_GB2312" w:hAnsi="宋体" w:cs="仿宋_GB2312" w:hint="eastAsia"/>
                <w:b/>
                <w:sz w:val="28"/>
                <w:szCs w:val="28"/>
              </w:rPr>
              <w:t>费用），且不得超过控制价，否则视为无效报价；</w:t>
            </w:r>
          </w:p>
          <w:p w:rsidR="00EA54B2" w:rsidRPr="00244CEF" w:rsidRDefault="00EA54B2" w:rsidP="00EA54B2">
            <w:pPr>
              <w:spacing w:line="360" w:lineRule="exact"/>
              <w:rPr>
                <w:rFonts w:ascii="仿宋_GB2312" w:eastAsia="仿宋_GB2312" w:hAnsi="宋体" w:cs="仿宋_GB2312"/>
                <w:b/>
                <w:sz w:val="28"/>
                <w:szCs w:val="28"/>
              </w:rPr>
            </w:pPr>
            <w:r w:rsidRPr="00244CEF">
              <w:rPr>
                <w:rFonts w:ascii="仿宋_GB2312" w:eastAsia="仿宋_GB2312" w:hAnsi="宋体" w:cs="仿宋_GB2312" w:hint="eastAsia"/>
                <w:b/>
                <w:sz w:val="28"/>
                <w:szCs w:val="28"/>
              </w:rPr>
              <w:t>3.成交供应商所供</w:t>
            </w:r>
            <w:r w:rsidR="00C651CD" w:rsidRPr="00244CEF">
              <w:rPr>
                <w:rFonts w:ascii="仿宋_GB2312" w:eastAsia="仿宋_GB2312" w:hAnsi="宋体" w:cs="仿宋_GB2312" w:hint="eastAsia"/>
                <w:b/>
                <w:sz w:val="28"/>
                <w:szCs w:val="28"/>
              </w:rPr>
              <w:t>钢材等</w:t>
            </w:r>
            <w:r w:rsidRPr="00244CEF">
              <w:rPr>
                <w:rFonts w:ascii="仿宋_GB2312" w:eastAsia="仿宋_GB2312" w:hAnsi="宋体" w:cs="仿宋_GB2312" w:hint="eastAsia"/>
                <w:b/>
                <w:sz w:val="28"/>
                <w:szCs w:val="28"/>
              </w:rPr>
              <w:t>符合规格型号（技术参数）</w:t>
            </w:r>
            <w:r w:rsidR="00C651CD" w:rsidRPr="00244CEF">
              <w:rPr>
                <w:rFonts w:ascii="仿宋_GB2312" w:eastAsia="仿宋_GB2312" w:hAnsi="宋体" w:cs="仿宋_GB2312" w:hint="eastAsia"/>
                <w:b/>
                <w:sz w:val="28"/>
                <w:szCs w:val="28"/>
              </w:rPr>
              <w:t>，</w:t>
            </w:r>
            <w:r w:rsidR="00C651CD" w:rsidRPr="00244CEF">
              <w:rPr>
                <w:rFonts w:ascii="仿宋_GB2312" w:eastAsia="仿宋_GB2312" w:hAnsi="宋体" w:cs="仿宋_GB2312"/>
                <w:b/>
                <w:sz w:val="28"/>
                <w:szCs w:val="28"/>
              </w:rPr>
              <w:t>由于</w:t>
            </w:r>
            <w:r w:rsidRPr="00244CEF">
              <w:rPr>
                <w:rFonts w:ascii="仿宋_GB2312" w:eastAsia="仿宋_GB2312" w:hAnsi="宋体" w:cs="仿宋_GB2312" w:hint="eastAsia"/>
                <w:b/>
                <w:sz w:val="28"/>
                <w:szCs w:val="28"/>
              </w:rPr>
              <w:t>产品问题所导致的所有费用，由成交供应商承担费用；</w:t>
            </w:r>
          </w:p>
          <w:p w:rsidR="00EA54B2" w:rsidRPr="00244CEF" w:rsidRDefault="00EA54B2" w:rsidP="00EA54B2">
            <w:pPr>
              <w:widowControl/>
              <w:spacing w:line="360" w:lineRule="exact"/>
              <w:rPr>
                <w:rFonts w:ascii="仿宋_GB2312" w:eastAsia="仿宋_GB2312" w:hAnsi="宋体" w:cs="仿宋_GB2312"/>
                <w:b/>
                <w:sz w:val="28"/>
                <w:szCs w:val="28"/>
              </w:rPr>
            </w:pPr>
            <w:r w:rsidRPr="00244CEF">
              <w:rPr>
                <w:rFonts w:ascii="仿宋_GB2312" w:eastAsia="仿宋_GB2312" w:hAnsi="宋体" w:cs="仿宋_GB2312" w:hint="eastAsia"/>
                <w:b/>
                <w:sz w:val="28"/>
                <w:szCs w:val="28"/>
              </w:rPr>
              <w:t>4.成交供应商签订合同后</w:t>
            </w:r>
            <w:r w:rsidR="00AB774B" w:rsidRPr="00244CEF">
              <w:rPr>
                <w:rFonts w:ascii="仿宋_GB2312" w:eastAsia="仿宋_GB2312" w:hAnsi="宋体" w:cs="仿宋_GB2312"/>
                <w:b/>
                <w:sz w:val="28"/>
                <w:szCs w:val="28"/>
              </w:rPr>
              <w:t>15</w:t>
            </w:r>
            <w:r w:rsidRPr="00244CEF">
              <w:rPr>
                <w:rFonts w:ascii="仿宋_GB2312" w:eastAsia="仿宋_GB2312" w:hAnsi="宋体" w:cs="仿宋_GB2312" w:hint="eastAsia"/>
                <w:b/>
                <w:sz w:val="28"/>
                <w:szCs w:val="28"/>
              </w:rPr>
              <w:t>日内</w:t>
            </w:r>
            <w:r w:rsidR="00C651CD" w:rsidRPr="00244CEF">
              <w:rPr>
                <w:rFonts w:ascii="仿宋_GB2312" w:eastAsia="仿宋_GB2312" w:hAnsi="宋体" w:cs="仿宋_GB2312" w:hint="eastAsia"/>
                <w:b/>
                <w:sz w:val="28"/>
                <w:szCs w:val="28"/>
              </w:rPr>
              <w:t>完成</w:t>
            </w:r>
            <w:r w:rsidR="00AD136C" w:rsidRPr="00244CEF">
              <w:rPr>
                <w:rFonts w:ascii="仿宋_GB2312" w:eastAsia="仿宋_GB2312" w:hAnsi="宋体" w:cs="仿宋_GB2312" w:hint="eastAsia"/>
                <w:b/>
                <w:sz w:val="28"/>
                <w:szCs w:val="28"/>
              </w:rPr>
              <w:t>施工</w:t>
            </w:r>
            <w:r w:rsidRPr="00244CEF">
              <w:rPr>
                <w:rFonts w:ascii="仿宋_GB2312" w:eastAsia="仿宋_GB2312" w:hAnsi="宋体" w:cs="仿宋_GB2312" w:hint="eastAsia"/>
                <w:b/>
                <w:sz w:val="28"/>
                <w:szCs w:val="28"/>
              </w:rPr>
              <w:t>。</w:t>
            </w:r>
          </w:p>
          <w:p w:rsidR="0043576B" w:rsidRPr="00244CEF" w:rsidRDefault="00C651CD" w:rsidP="0043576B">
            <w:pPr>
              <w:widowControl/>
              <w:spacing w:line="360" w:lineRule="exact"/>
              <w:rPr>
                <w:rFonts w:ascii="仿宋_GB2312" w:eastAsia="仿宋_GB2312" w:hAnsi="宋体" w:cs="仿宋_GB2312"/>
                <w:b/>
                <w:sz w:val="28"/>
                <w:szCs w:val="28"/>
              </w:rPr>
            </w:pPr>
            <w:r w:rsidRPr="00244CEF">
              <w:rPr>
                <w:rFonts w:ascii="仿宋_GB2312" w:eastAsia="仿宋_GB2312" w:hAnsi="宋体" w:cs="仿宋_GB2312"/>
                <w:b/>
                <w:sz w:val="28"/>
                <w:szCs w:val="28"/>
              </w:rPr>
              <w:t>5</w:t>
            </w:r>
            <w:r w:rsidR="0043576B" w:rsidRPr="00244CEF">
              <w:rPr>
                <w:rFonts w:ascii="仿宋_GB2312" w:eastAsia="仿宋_GB2312" w:hAnsi="宋体" w:cs="仿宋_GB2312"/>
                <w:b/>
                <w:sz w:val="28"/>
                <w:szCs w:val="28"/>
              </w:rPr>
              <w:t>.</w:t>
            </w:r>
            <w:r w:rsidR="0043576B" w:rsidRPr="00244CEF">
              <w:rPr>
                <w:rFonts w:ascii="仿宋_GB2312" w:eastAsia="仿宋_GB2312" w:hAnsi="宋体" w:cs="仿宋_GB2312" w:hint="eastAsia"/>
                <w:b/>
                <w:sz w:val="28"/>
                <w:szCs w:val="28"/>
              </w:rPr>
              <w:t>结算</w:t>
            </w:r>
            <w:r w:rsidR="00621FE7" w:rsidRPr="00244CEF">
              <w:rPr>
                <w:rFonts w:ascii="仿宋_GB2312" w:eastAsia="仿宋_GB2312" w:hAnsi="宋体" w:cs="仿宋_GB2312" w:hint="eastAsia"/>
                <w:b/>
                <w:sz w:val="28"/>
                <w:szCs w:val="28"/>
              </w:rPr>
              <w:t>及付款</w:t>
            </w:r>
            <w:r w:rsidR="0043576B" w:rsidRPr="00244CEF">
              <w:rPr>
                <w:rFonts w:ascii="仿宋_GB2312" w:eastAsia="仿宋_GB2312" w:hAnsi="宋体" w:cs="仿宋_GB2312" w:hint="eastAsia"/>
                <w:b/>
                <w:sz w:val="28"/>
                <w:szCs w:val="28"/>
              </w:rPr>
              <w:t>方式：</w:t>
            </w:r>
          </w:p>
          <w:p w:rsidR="0043576B" w:rsidRPr="00244CEF" w:rsidRDefault="0043576B" w:rsidP="0043576B">
            <w:pPr>
              <w:widowControl/>
              <w:spacing w:line="360" w:lineRule="exact"/>
              <w:rPr>
                <w:rFonts w:ascii="仿宋_GB2312" w:eastAsia="仿宋_GB2312" w:hAnsi="宋体" w:cs="仿宋_GB2312"/>
                <w:b/>
                <w:sz w:val="28"/>
                <w:szCs w:val="28"/>
              </w:rPr>
            </w:pPr>
            <w:r w:rsidRPr="00244CEF">
              <w:rPr>
                <w:rFonts w:ascii="仿宋_GB2312" w:eastAsia="仿宋_GB2312" w:hAnsi="宋体" w:cs="仿宋_GB2312" w:hint="eastAsia"/>
                <w:b/>
                <w:sz w:val="28"/>
                <w:szCs w:val="28"/>
              </w:rPr>
              <w:t>履约保证金缴纳：无</w:t>
            </w:r>
          </w:p>
          <w:p w:rsidR="0043576B" w:rsidRPr="00244CEF" w:rsidRDefault="0043576B" w:rsidP="0043576B">
            <w:pPr>
              <w:widowControl/>
              <w:spacing w:line="360" w:lineRule="exact"/>
              <w:rPr>
                <w:rFonts w:ascii="仿宋_GB2312" w:eastAsia="仿宋_GB2312" w:hAnsi="宋体" w:cs="仿宋_GB2312"/>
                <w:b/>
                <w:sz w:val="28"/>
                <w:szCs w:val="28"/>
              </w:rPr>
            </w:pPr>
            <w:r w:rsidRPr="00244CEF">
              <w:rPr>
                <w:rFonts w:ascii="仿宋_GB2312" w:eastAsia="仿宋_GB2312" w:hAnsi="宋体" w:cs="仿宋_GB2312" w:hint="eastAsia"/>
                <w:b/>
                <w:sz w:val="28"/>
                <w:szCs w:val="28"/>
              </w:rPr>
              <w:t>质量保证金缴纳：无</w:t>
            </w:r>
          </w:p>
          <w:p w:rsidR="0043576B" w:rsidRPr="00244CEF" w:rsidRDefault="0043576B" w:rsidP="0043576B">
            <w:pPr>
              <w:widowControl/>
              <w:spacing w:line="360" w:lineRule="exact"/>
              <w:rPr>
                <w:rFonts w:ascii="仿宋_GB2312" w:eastAsia="仿宋_GB2312" w:hAnsi="宋体" w:cs="仿宋_GB2312"/>
                <w:b/>
                <w:sz w:val="28"/>
                <w:szCs w:val="28"/>
              </w:rPr>
            </w:pPr>
            <w:r w:rsidRPr="00244CEF">
              <w:rPr>
                <w:rFonts w:ascii="仿宋_GB2312" w:eastAsia="仿宋_GB2312" w:hAnsi="宋体" w:cs="仿宋_GB2312" w:hint="eastAsia"/>
                <w:b/>
                <w:sz w:val="28"/>
                <w:szCs w:val="28"/>
              </w:rPr>
              <w:t>供应商</w:t>
            </w:r>
            <w:r w:rsidR="00AD136C" w:rsidRPr="00244CEF">
              <w:rPr>
                <w:rFonts w:ascii="仿宋_GB2312" w:eastAsia="仿宋_GB2312" w:hAnsi="宋体" w:cs="仿宋_GB2312" w:hint="eastAsia"/>
                <w:b/>
                <w:sz w:val="28"/>
                <w:szCs w:val="28"/>
              </w:rPr>
              <w:t>施工结束且经采购人验收合格</w:t>
            </w:r>
            <w:r w:rsidRPr="00244CEF">
              <w:rPr>
                <w:rFonts w:ascii="仿宋_GB2312" w:eastAsia="仿宋_GB2312" w:hAnsi="宋体" w:cs="仿宋_GB2312" w:hint="eastAsia"/>
                <w:b/>
                <w:sz w:val="28"/>
                <w:szCs w:val="28"/>
              </w:rPr>
              <w:t>后，采购人需求方按照中标金额3</w:t>
            </w:r>
            <w:r w:rsidRPr="00244CEF">
              <w:rPr>
                <w:rFonts w:ascii="仿宋_GB2312" w:eastAsia="仿宋_GB2312" w:hAnsi="宋体" w:cs="仿宋_GB2312"/>
                <w:b/>
                <w:sz w:val="28"/>
                <w:szCs w:val="28"/>
              </w:rPr>
              <w:t>0</w:t>
            </w:r>
            <w:r w:rsidRPr="00244CEF">
              <w:rPr>
                <w:rFonts w:ascii="仿宋_GB2312" w:eastAsia="仿宋_GB2312" w:hAnsi="宋体" w:cs="仿宋_GB2312" w:hint="eastAsia"/>
                <w:b/>
                <w:sz w:val="28"/>
                <w:szCs w:val="28"/>
              </w:rPr>
              <w:t>日内一次性</w:t>
            </w:r>
            <w:r w:rsidR="00EA5F68" w:rsidRPr="00244CEF">
              <w:rPr>
                <w:rFonts w:ascii="仿宋_GB2312" w:eastAsia="仿宋_GB2312" w:hAnsi="宋体" w:cs="仿宋_GB2312" w:hint="eastAsia"/>
                <w:b/>
                <w:sz w:val="28"/>
                <w:szCs w:val="28"/>
              </w:rPr>
              <w:t>通过对公转账方式</w:t>
            </w:r>
            <w:r w:rsidRPr="00244CEF">
              <w:rPr>
                <w:rFonts w:ascii="仿宋_GB2312" w:eastAsia="仿宋_GB2312" w:hAnsi="宋体" w:cs="仿宋_GB2312" w:hint="eastAsia"/>
                <w:b/>
                <w:sz w:val="28"/>
                <w:szCs w:val="28"/>
              </w:rPr>
              <w:t>结清相关费用。</w:t>
            </w:r>
          </w:p>
        </w:tc>
      </w:tr>
    </w:tbl>
    <w:p w:rsidR="00345844" w:rsidRPr="005A05A4" w:rsidRDefault="00345844" w:rsidP="0035360A">
      <w:pPr>
        <w:tabs>
          <w:tab w:val="left" w:pos="1129"/>
        </w:tabs>
        <w:spacing w:line="540" w:lineRule="exact"/>
        <w:ind w:left="1129"/>
        <w:rPr>
          <w:rFonts w:ascii="黑体" w:eastAsia="黑体" w:hAnsi="黑体"/>
          <w:sz w:val="28"/>
          <w:szCs w:val="28"/>
        </w:rPr>
        <w:sectPr w:rsidR="00345844" w:rsidRPr="005A05A4" w:rsidSect="00345844">
          <w:pgSz w:w="16838" w:h="11906" w:orient="landscape"/>
          <w:pgMar w:top="1418" w:right="1418" w:bottom="1134" w:left="1418" w:header="851" w:footer="851" w:gutter="0"/>
          <w:cols w:space="720"/>
          <w:docGrid w:type="lines" w:linePitch="400" w:charSpace="-27"/>
        </w:sectPr>
      </w:pPr>
    </w:p>
    <w:p w:rsidR="00F66A25" w:rsidRPr="005A05A4" w:rsidRDefault="006401CA" w:rsidP="006401CA">
      <w:pPr>
        <w:tabs>
          <w:tab w:val="left" w:pos="987"/>
        </w:tabs>
        <w:spacing w:line="572" w:lineRule="exact"/>
        <w:ind w:firstLineChars="200" w:firstLine="560"/>
        <w:rPr>
          <w:rFonts w:ascii="黑体" w:eastAsia="黑体" w:hAnsi="黑体"/>
          <w:sz w:val="28"/>
          <w:szCs w:val="28"/>
        </w:rPr>
      </w:pPr>
      <w:r w:rsidRPr="005A05A4">
        <w:rPr>
          <w:rFonts w:eastAsia="黑体" w:hint="eastAsia"/>
          <w:sz w:val="28"/>
          <w:szCs w:val="28"/>
        </w:rPr>
        <w:lastRenderedPageBreak/>
        <w:t>四、</w:t>
      </w:r>
      <w:r w:rsidR="00E578D0" w:rsidRPr="005A05A4">
        <w:rPr>
          <w:rFonts w:eastAsia="黑体" w:hint="eastAsia"/>
          <w:sz w:val="28"/>
          <w:szCs w:val="28"/>
        </w:rPr>
        <w:t>供应商资格条件：</w:t>
      </w:r>
    </w:p>
    <w:p w:rsidR="00F66A25" w:rsidRPr="005A05A4" w:rsidRDefault="00E578D0" w:rsidP="006401CA">
      <w:pPr>
        <w:spacing w:line="572" w:lineRule="exact"/>
        <w:ind w:firstLineChars="200" w:firstLine="560"/>
        <w:rPr>
          <w:sz w:val="28"/>
          <w:szCs w:val="28"/>
        </w:rPr>
      </w:pPr>
      <w:r w:rsidRPr="005A05A4">
        <w:rPr>
          <w:rFonts w:hint="eastAsia"/>
          <w:sz w:val="28"/>
          <w:szCs w:val="28"/>
        </w:rPr>
        <w:t>（一）符合《中华人民共和国政府采购法》第二十二条资格条件</w:t>
      </w:r>
      <w:r w:rsidR="0020671C" w:rsidRPr="00FD0FCA">
        <w:rPr>
          <w:rFonts w:hint="eastAsia"/>
          <w:b/>
          <w:sz w:val="28"/>
          <w:szCs w:val="28"/>
        </w:rPr>
        <w:t>（报价供应商需</w:t>
      </w:r>
      <w:r w:rsidR="00FD0FCA">
        <w:rPr>
          <w:rFonts w:hint="eastAsia"/>
          <w:b/>
          <w:sz w:val="28"/>
          <w:szCs w:val="28"/>
        </w:rPr>
        <w:t>作出承诺，格式</w:t>
      </w:r>
      <w:r w:rsidR="000B1A6E">
        <w:rPr>
          <w:rFonts w:hint="eastAsia"/>
          <w:b/>
          <w:sz w:val="28"/>
          <w:szCs w:val="28"/>
        </w:rPr>
        <w:t>见</w:t>
      </w:r>
      <w:r w:rsidR="004F2CB1">
        <w:rPr>
          <w:rFonts w:hint="eastAsia"/>
          <w:b/>
          <w:sz w:val="28"/>
          <w:szCs w:val="28"/>
        </w:rPr>
        <w:t>附件</w:t>
      </w:r>
      <w:r w:rsidR="004F2CB1">
        <w:rPr>
          <w:rFonts w:hint="eastAsia"/>
          <w:b/>
          <w:sz w:val="28"/>
          <w:szCs w:val="28"/>
        </w:rPr>
        <w:t>7</w:t>
      </w:r>
      <w:r w:rsidR="0020671C" w:rsidRPr="00FD0FCA">
        <w:rPr>
          <w:rFonts w:hint="eastAsia"/>
          <w:b/>
          <w:sz w:val="28"/>
          <w:szCs w:val="28"/>
        </w:rPr>
        <w:t>）</w:t>
      </w:r>
      <w:r w:rsidRPr="005A05A4">
        <w:rPr>
          <w:rFonts w:hint="eastAsia"/>
          <w:sz w:val="28"/>
          <w:szCs w:val="28"/>
        </w:rPr>
        <w:t>：</w:t>
      </w:r>
    </w:p>
    <w:p w:rsidR="00F66A25" w:rsidRPr="005A05A4" w:rsidRDefault="00E578D0" w:rsidP="006401CA">
      <w:pPr>
        <w:spacing w:line="572" w:lineRule="exact"/>
        <w:ind w:firstLineChars="200" w:firstLine="560"/>
        <w:rPr>
          <w:sz w:val="28"/>
          <w:szCs w:val="28"/>
        </w:rPr>
      </w:pPr>
      <w:r w:rsidRPr="005A05A4">
        <w:rPr>
          <w:sz w:val="28"/>
          <w:szCs w:val="28"/>
        </w:rPr>
        <w:t>1.</w:t>
      </w:r>
      <w:r w:rsidRPr="005A05A4">
        <w:rPr>
          <w:rFonts w:hint="eastAsia"/>
          <w:sz w:val="28"/>
          <w:szCs w:val="28"/>
        </w:rPr>
        <w:t>具有独立承担民事责任的能力；</w:t>
      </w:r>
    </w:p>
    <w:p w:rsidR="00F66A25" w:rsidRPr="005A05A4" w:rsidRDefault="00E578D0" w:rsidP="006401CA">
      <w:pPr>
        <w:spacing w:line="572" w:lineRule="exact"/>
        <w:ind w:firstLineChars="200" w:firstLine="560"/>
        <w:rPr>
          <w:sz w:val="28"/>
          <w:szCs w:val="28"/>
        </w:rPr>
      </w:pPr>
      <w:r w:rsidRPr="005A05A4">
        <w:rPr>
          <w:sz w:val="28"/>
          <w:szCs w:val="28"/>
        </w:rPr>
        <w:t>2.</w:t>
      </w:r>
      <w:r w:rsidRPr="005A05A4">
        <w:rPr>
          <w:rFonts w:hint="eastAsia"/>
          <w:sz w:val="28"/>
          <w:szCs w:val="28"/>
        </w:rPr>
        <w:t>具有良好的商业信誉和健全的财务会计制度；</w:t>
      </w:r>
    </w:p>
    <w:p w:rsidR="00F66A25" w:rsidRPr="005A05A4" w:rsidRDefault="00E578D0" w:rsidP="006401CA">
      <w:pPr>
        <w:spacing w:line="572" w:lineRule="exact"/>
        <w:ind w:firstLineChars="200" w:firstLine="560"/>
        <w:rPr>
          <w:sz w:val="28"/>
          <w:szCs w:val="28"/>
        </w:rPr>
      </w:pPr>
      <w:r w:rsidRPr="005A05A4">
        <w:rPr>
          <w:sz w:val="28"/>
          <w:szCs w:val="28"/>
        </w:rPr>
        <w:t>3.</w:t>
      </w:r>
      <w:r w:rsidRPr="005A05A4">
        <w:rPr>
          <w:rFonts w:hint="eastAsia"/>
          <w:sz w:val="28"/>
          <w:szCs w:val="28"/>
        </w:rPr>
        <w:t>具有履行合同所必需的设备和专业技术能力；</w:t>
      </w:r>
    </w:p>
    <w:p w:rsidR="00F66A25" w:rsidRPr="005A05A4" w:rsidRDefault="00E578D0" w:rsidP="006401CA">
      <w:pPr>
        <w:spacing w:line="572" w:lineRule="exact"/>
        <w:ind w:firstLineChars="200" w:firstLine="560"/>
        <w:rPr>
          <w:sz w:val="28"/>
          <w:szCs w:val="28"/>
        </w:rPr>
      </w:pPr>
      <w:r w:rsidRPr="005A05A4">
        <w:rPr>
          <w:sz w:val="28"/>
          <w:szCs w:val="28"/>
        </w:rPr>
        <w:t>4.</w:t>
      </w:r>
      <w:r w:rsidRPr="005A05A4">
        <w:rPr>
          <w:rFonts w:hint="eastAsia"/>
          <w:sz w:val="28"/>
          <w:szCs w:val="28"/>
        </w:rPr>
        <w:t>有依法缴纳税收和社会保障资金的良好记录；</w:t>
      </w:r>
    </w:p>
    <w:p w:rsidR="00F66A25" w:rsidRPr="005A05A4" w:rsidRDefault="00E578D0" w:rsidP="006401CA">
      <w:pPr>
        <w:spacing w:line="572" w:lineRule="exact"/>
        <w:ind w:firstLineChars="200" w:firstLine="560"/>
        <w:rPr>
          <w:sz w:val="28"/>
          <w:szCs w:val="28"/>
        </w:rPr>
      </w:pPr>
      <w:r w:rsidRPr="005A05A4">
        <w:rPr>
          <w:sz w:val="28"/>
          <w:szCs w:val="28"/>
        </w:rPr>
        <w:t>5.</w:t>
      </w:r>
      <w:r w:rsidRPr="005A05A4">
        <w:rPr>
          <w:rFonts w:hint="eastAsia"/>
          <w:sz w:val="28"/>
          <w:szCs w:val="28"/>
        </w:rPr>
        <w:t>参加政府采购活动前</w:t>
      </w:r>
      <w:r w:rsidRPr="005A05A4">
        <w:rPr>
          <w:sz w:val="28"/>
          <w:szCs w:val="28"/>
        </w:rPr>
        <w:t>3</w:t>
      </w:r>
      <w:r w:rsidRPr="005A05A4">
        <w:rPr>
          <w:rFonts w:hint="eastAsia"/>
          <w:sz w:val="28"/>
          <w:szCs w:val="28"/>
        </w:rPr>
        <w:t>年内，在经营活动中没有重大违法记录；</w:t>
      </w:r>
    </w:p>
    <w:p w:rsidR="00F66A25" w:rsidRPr="005A05A4" w:rsidRDefault="00E578D0" w:rsidP="006401CA">
      <w:pPr>
        <w:spacing w:line="572" w:lineRule="exact"/>
        <w:ind w:firstLineChars="200" w:firstLine="560"/>
        <w:rPr>
          <w:sz w:val="28"/>
          <w:szCs w:val="28"/>
        </w:rPr>
      </w:pPr>
      <w:r w:rsidRPr="005A05A4">
        <w:rPr>
          <w:sz w:val="28"/>
          <w:szCs w:val="28"/>
        </w:rPr>
        <w:t>6.</w:t>
      </w:r>
      <w:r w:rsidRPr="005A05A4">
        <w:rPr>
          <w:rFonts w:hint="eastAsia"/>
          <w:sz w:val="28"/>
          <w:szCs w:val="28"/>
        </w:rPr>
        <w:t>法律、行政法规规定的其他条件。</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（二）</w:t>
      </w:r>
      <w:r w:rsidRPr="005A05A4">
        <w:rPr>
          <w:rFonts w:ascii="宋体" w:hAnsi="宋体" w:hint="eastAsia"/>
          <w:sz w:val="28"/>
          <w:szCs w:val="28"/>
        </w:rPr>
        <w:t>供应商为</w:t>
      </w:r>
      <w:r w:rsidRPr="005A05A4">
        <w:rPr>
          <w:rFonts w:hint="eastAsia"/>
          <w:sz w:val="28"/>
          <w:szCs w:val="28"/>
        </w:rPr>
        <w:t>非外资独资或外资控股企业。</w:t>
      </w:r>
    </w:p>
    <w:p w:rsidR="00F66A25" w:rsidRPr="005A05A4" w:rsidRDefault="00E578D0" w:rsidP="006401CA">
      <w:pPr>
        <w:tabs>
          <w:tab w:val="left" w:pos="0"/>
        </w:tabs>
        <w:spacing w:line="572" w:lineRule="exact"/>
        <w:ind w:firstLineChars="200" w:firstLine="560"/>
        <w:rPr>
          <w:sz w:val="28"/>
          <w:szCs w:val="28"/>
        </w:rPr>
      </w:pPr>
      <w:r w:rsidRPr="005A05A4">
        <w:rPr>
          <w:rFonts w:hint="eastAsia"/>
          <w:sz w:val="28"/>
          <w:szCs w:val="28"/>
        </w:rPr>
        <w:t>（三）单位负责人为同一人或者存在直接控股、管理关系的不同供应商，不得同时参加同一包的采购活动。生产型企业生产场地为同一地址的，销售型企业之间股东有关联的，一律视为有直接控股、管理关系。</w:t>
      </w:r>
      <w:r w:rsidRPr="005A05A4">
        <w:rPr>
          <w:rFonts w:ascii="宋体" w:hAnsi="宋体" w:hint="eastAsia"/>
          <w:b/>
          <w:sz w:val="28"/>
          <w:szCs w:val="28"/>
        </w:rPr>
        <w:t>供应商之间有上述关系的，应主动声明，否则将给予列入不良记录名单、3年内不得参加相关采购活动的处罚。</w:t>
      </w:r>
    </w:p>
    <w:p w:rsidR="00F66A25" w:rsidRDefault="00E578D0" w:rsidP="006401CA">
      <w:pPr>
        <w:spacing w:line="572" w:lineRule="exact"/>
        <w:ind w:firstLineChars="200" w:firstLine="560"/>
        <w:rPr>
          <w:sz w:val="28"/>
          <w:szCs w:val="28"/>
        </w:rPr>
      </w:pPr>
      <w:r w:rsidRPr="005A05A4">
        <w:rPr>
          <w:rFonts w:hint="eastAsia"/>
          <w:sz w:val="28"/>
          <w:szCs w:val="28"/>
        </w:rPr>
        <w:t>（四）本项目不接受联合体报价。</w:t>
      </w:r>
    </w:p>
    <w:p w:rsidR="005159AE" w:rsidRPr="005159AE" w:rsidRDefault="005159AE" w:rsidP="00962123">
      <w:pPr>
        <w:spacing w:line="572" w:lineRule="exact"/>
        <w:ind w:firstLineChars="200" w:firstLine="560"/>
        <w:rPr>
          <w:sz w:val="28"/>
          <w:szCs w:val="28"/>
        </w:rPr>
      </w:pPr>
      <w:r>
        <w:rPr>
          <w:rFonts w:hint="eastAsia"/>
          <w:sz w:val="28"/>
          <w:szCs w:val="28"/>
        </w:rPr>
        <w:t>（五）供应商具备独立的法人资格，具有有效的营业执照</w:t>
      </w:r>
      <w:r w:rsidR="00E468DC">
        <w:rPr>
          <w:rFonts w:hint="eastAsia"/>
          <w:sz w:val="28"/>
          <w:szCs w:val="28"/>
        </w:rPr>
        <w:t>。</w:t>
      </w:r>
    </w:p>
    <w:p w:rsidR="00F66A25" w:rsidRPr="005A05A4" w:rsidRDefault="00E578D0" w:rsidP="006401CA">
      <w:pPr>
        <w:tabs>
          <w:tab w:val="left" w:pos="0"/>
        </w:tabs>
        <w:spacing w:line="572" w:lineRule="exact"/>
        <w:ind w:firstLineChars="200" w:firstLine="560"/>
        <w:rPr>
          <w:rFonts w:eastAsia="黑体"/>
          <w:sz w:val="28"/>
          <w:szCs w:val="28"/>
        </w:rPr>
      </w:pPr>
      <w:r w:rsidRPr="005A05A4">
        <w:rPr>
          <w:rFonts w:eastAsia="黑体" w:hint="eastAsia"/>
          <w:sz w:val="28"/>
          <w:szCs w:val="28"/>
        </w:rPr>
        <w:t>五、询价文件下载时间</w:t>
      </w:r>
    </w:p>
    <w:p w:rsidR="00F66A25" w:rsidRPr="00F85550" w:rsidRDefault="00E578D0" w:rsidP="006401CA">
      <w:pPr>
        <w:tabs>
          <w:tab w:val="left" w:pos="0"/>
        </w:tabs>
        <w:spacing w:line="572" w:lineRule="exact"/>
        <w:ind w:firstLineChars="200" w:firstLine="560"/>
        <w:rPr>
          <w:sz w:val="28"/>
          <w:szCs w:val="28"/>
        </w:rPr>
      </w:pPr>
      <w:r w:rsidRPr="005A05A4">
        <w:rPr>
          <w:rFonts w:hint="eastAsia"/>
          <w:sz w:val="28"/>
          <w:szCs w:val="28"/>
        </w:rPr>
        <w:t>下载时间：</w:t>
      </w:r>
      <w:r w:rsidR="00822F8D" w:rsidRPr="00071B72">
        <w:rPr>
          <w:rFonts w:asciiTheme="minorEastAsia" w:eastAsiaTheme="minorEastAsia" w:hAnsiTheme="minorEastAsia"/>
          <w:sz w:val="28"/>
          <w:szCs w:val="28"/>
          <w:u w:val="single"/>
        </w:rPr>
        <w:t>20</w:t>
      </w:r>
      <w:r w:rsidR="00822F8D" w:rsidRPr="00071B72">
        <w:rPr>
          <w:rFonts w:asciiTheme="minorEastAsia" w:eastAsiaTheme="minorEastAsia" w:hAnsiTheme="minorEastAsia" w:hint="eastAsia"/>
          <w:sz w:val="28"/>
          <w:szCs w:val="28"/>
          <w:u w:val="single"/>
        </w:rPr>
        <w:t>2</w:t>
      </w:r>
      <w:r w:rsidR="00244CEF" w:rsidRPr="00071B72">
        <w:rPr>
          <w:rFonts w:asciiTheme="minorEastAsia" w:eastAsiaTheme="minorEastAsia" w:hAnsiTheme="minorEastAsia"/>
          <w:sz w:val="28"/>
          <w:szCs w:val="28"/>
          <w:u w:val="single"/>
        </w:rPr>
        <w:t>4</w:t>
      </w:r>
      <w:r w:rsidR="00822F8D" w:rsidRPr="00F85550">
        <w:rPr>
          <w:rFonts w:hint="eastAsia"/>
          <w:sz w:val="28"/>
          <w:szCs w:val="28"/>
        </w:rPr>
        <w:t>年</w:t>
      </w:r>
      <w:r w:rsidR="00822F8D" w:rsidRPr="00071B72">
        <w:rPr>
          <w:rFonts w:asciiTheme="minorEastAsia" w:eastAsiaTheme="minorEastAsia" w:hAnsiTheme="minorEastAsia" w:hint="eastAsia"/>
          <w:sz w:val="28"/>
          <w:szCs w:val="28"/>
          <w:u w:val="single"/>
        </w:rPr>
        <w:t>2</w:t>
      </w:r>
      <w:r w:rsidR="00822F8D" w:rsidRPr="00F85550">
        <w:rPr>
          <w:rFonts w:hint="eastAsia"/>
          <w:sz w:val="28"/>
          <w:szCs w:val="28"/>
        </w:rPr>
        <w:t>月</w:t>
      </w:r>
      <w:r w:rsidR="00302C75" w:rsidRPr="00071B72">
        <w:rPr>
          <w:rFonts w:asciiTheme="minorEastAsia" w:eastAsiaTheme="minorEastAsia" w:hAnsiTheme="minorEastAsia" w:hint="eastAsia"/>
          <w:sz w:val="28"/>
          <w:szCs w:val="28"/>
          <w:u w:val="single"/>
        </w:rPr>
        <w:t>20</w:t>
      </w:r>
      <w:r w:rsidR="00822F8D" w:rsidRPr="00F85550">
        <w:rPr>
          <w:rFonts w:hint="eastAsia"/>
          <w:sz w:val="28"/>
          <w:szCs w:val="28"/>
        </w:rPr>
        <w:t>日至</w:t>
      </w:r>
      <w:r w:rsidR="00822F8D" w:rsidRPr="00071B72">
        <w:rPr>
          <w:rFonts w:asciiTheme="minorEastAsia" w:eastAsiaTheme="minorEastAsia" w:hAnsiTheme="minorEastAsia" w:hint="eastAsia"/>
          <w:sz w:val="28"/>
          <w:szCs w:val="28"/>
          <w:u w:val="single"/>
        </w:rPr>
        <w:t>2024</w:t>
      </w:r>
      <w:r w:rsidR="00822F8D" w:rsidRPr="00F85550">
        <w:rPr>
          <w:rFonts w:hint="eastAsia"/>
          <w:sz w:val="28"/>
          <w:szCs w:val="28"/>
        </w:rPr>
        <w:t>年</w:t>
      </w:r>
      <w:r w:rsidR="00862E51" w:rsidRPr="00071B72">
        <w:rPr>
          <w:rFonts w:asciiTheme="minorEastAsia" w:eastAsiaTheme="minorEastAsia" w:hAnsiTheme="minorEastAsia"/>
          <w:sz w:val="28"/>
          <w:szCs w:val="28"/>
          <w:u w:val="single"/>
        </w:rPr>
        <w:t>2</w:t>
      </w:r>
      <w:r w:rsidR="00822F8D" w:rsidRPr="00F85550">
        <w:rPr>
          <w:rFonts w:hint="eastAsia"/>
          <w:sz w:val="28"/>
          <w:szCs w:val="28"/>
        </w:rPr>
        <w:t>月</w:t>
      </w:r>
      <w:r w:rsidR="00302C75" w:rsidRPr="00071B72">
        <w:rPr>
          <w:rFonts w:asciiTheme="minorEastAsia" w:eastAsiaTheme="minorEastAsia" w:hAnsiTheme="minorEastAsia" w:hint="eastAsia"/>
          <w:sz w:val="28"/>
          <w:szCs w:val="28"/>
          <w:u w:val="single"/>
        </w:rPr>
        <w:t>25</w:t>
      </w:r>
      <w:r w:rsidR="00822F8D" w:rsidRPr="00F85550">
        <w:rPr>
          <w:rFonts w:hint="eastAsia"/>
          <w:sz w:val="28"/>
          <w:szCs w:val="28"/>
        </w:rPr>
        <w:t>日</w:t>
      </w:r>
      <w:r w:rsidR="00F5711B" w:rsidRPr="00F85550">
        <w:rPr>
          <w:rFonts w:hint="eastAsia"/>
          <w:sz w:val="28"/>
          <w:szCs w:val="28"/>
        </w:rPr>
        <w:t>。</w:t>
      </w:r>
    </w:p>
    <w:p w:rsidR="00F66A25" w:rsidRPr="00F85550" w:rsidRDefault="00E578D0" w:rsidP="006401CA">
      <w:pPr>
        <w:tabs>
          <w:tab w:val="left" w:pos="0"/>
        </w:tabs>
        <w:spacing w:line="572" w:lineRule="exact"/>
        <w:ind w:firstLineChars="200" w:firstLine="560"/>
        <w:rPr>
          <w:rFonts w:eastAsia="黑体"/>
          <w:sz w:val="28"/>
          <w:szCs w:val="28"/>
        </w:rPr>
      </w:pPr>
      <w:r w:rsidRPr="00F85550">
        <w:rPr>
          <w:rFonts w:eastAsia="黑体" w:hint="eastAsia"/>
          <w:sz w:val="28"/>
          <w:szCs w:val="28"/>
        </w:rPr>
        <w:t>六、报价文件递交时间、地点及方式</w:t>
      </w:r>
    </w:p>
    <w:p w:rsidR="00F66A25" w:rsidRPr="00F85550" w:rsidRDefault="006401CA" w:rsidP="006401CA">
      <w:pPr>
        <w:tabs>
          <w:tab w:val="left" w:pos="0"/>
          <w:tab w:val="left" w:pos="888"/>
        </w:tabs>
        <w:spacing w:line="572" w:lineRule="exact"/>
        <w:ind w:firstLineChars="200" w:firstLine="560"/>
        <w:rPr>
          <w:sz w:val="28"/>
          <w:szCs w:val="28"/>
        </w:rPr>
      </w:pPr>
      <w:r w:rsidRPr="00F85550">
        <w:rPr>
          <w:rFonts w:hint="eastAsia"/>
          <w:sz w:val="28"/>
          <w:szCs w:val="28"/>
        </w:rPr>
        <w:t>（一）</w:t>
      </w:r>
      <w:r w:rsidR="00E578D0" w:rsidRPr="00F85550">
        <w:rPr>
          <w:rFonts w:hint="eastAsia"/>
          <w:sz w:val="28"/>
          <w:szCs w:val="28"/>
        </w:rPr>
        <w:t>报价文件递交时间：</w:t>
      </w:r>
      <w:r w:rsidR="00822F8D" w:rsidRPr="00071B72">
        <w:rPr>
          <w:rFonts w:asciiTheme="minorEastAsia" w:eastAsiaTheme="minorEastAsia" w:hAnsiTheme="minorEastAsia"/>
          <w:sz w:val="28"/>
          <w:szCs w:val="28"/>
          <w:u w:val="single"/>
        </w:rPr>
        <w:t>20</w:t>
      </w:r>
      <w:r w:rsidR="00822F8D" w:rsidRPr="00071B72">
        <w:rPr>
          <w:rFonts w:asciiTheme="minorEastAsia" w:eastAsiaTheme="minorEastAsia" w:hAnsiTheme="minorEastAsia" w:hint="eastAsia"/>
          <w:sz w:val="28"/>
          <w:szCs w:val="28"/>
          <w:u w:val="single"/>
        </w:rPr>
        <w:t>24</w:t>
      </w:r>
      <w:r w:rsidR="00822F8D" w:rsidRPr="00F85550">
        <w:rPr>
          <w:rFonts w:hint="eastAsia"/>
          <w:sz w:val="28"/>
          <w:szCs w:val="28"/>
        </w:rPr>
        <w:t>年</w:t>
      </w:r>
      <w:r w:rsidR="00862E51" w:rsidRPr="00071B72">
        <w:rPr>
          <w:rFonts w:asciiTheme="minorEastAsia" w:eastAsiaTheme="minorEastAsia" w:hAnsiTheme="minorEastAsia"/>
          <w:sz w:val="28"/>
          <w:szCs w:val="28"/>
          <w:u w:val="single"/>
        </w:rPr>
        <w:t>2</w:t>
      </w:r>
      <w:r w:rsidR="00822F8D" w:rsidRPr="00F85550">
        <w:rPr>
          <w:rFonts w:hint="eastAsia"/>
          <w:sz w:val="28"/>
          <w:szCs w:val="28"/>
        </w:rPr>
        <w:t>月</w:t>
      </w:r>
      <w:r w:rsidR="00302C75" w:rsidRPr="00071B72">
        <w:rPr>
          <w:rFonts w:asciiTheme="minorEastAsia" w:eastAsiaTheme="minorEastAsia" w:hAnsiTheme="minorEastAsia" w:hint="eastAsia"/>
          <w:sz w:val="28"/>
          <w:szCs w:val="28"/>
          <w:u w:val="single"/>
        </w:rPr>
        <w:t>25</w:t>
      </w:r>
      <w:r w:rsidR="00822F8D" w:rsidRPr="00F85550">
        <w:rPr>
          <w:rFonts w:hint="eastAsia"/>
          <w:sz w:val="28"/>
          <w:szCs w:val="28"/>
        </w:rPr>
        <w:t>日</w:t>
      </w:r>
      <w:r w:rsidR="00822F8D" w:rsidRPr="00071B72">
        <w:rPr>
          <w:rFonts w:asciiTheme="minorEastAsia" w:eastAsiaTheme="minorEastAsia" w:hAnsiTheme="minorEastAsia"/>
          <w:sz w:val="28"/>
          <w:szCs w:val="28"/>
          <w:u w:val="single"/>
        </w:rPr>
        <w:t>08</w:t>
      </w:r>
      <w:r w:rsidR="00822F8D" w:rsidRPr="00F85550">
        <w:rPr>
          <w:rFonts w:hint="eastAsia"/>
          <w:sz w:val="28"/>
          <w:szCs w:val="28"/>
        </w:rPr>
        <w:t>时</w:t>
      </w:r>
      <w:r w:rsidR="00822F8D" w:rsidRPr="00071B72">
        <w:rPr>
          <w:rFonts w:asciiTheme="minorEastAsia" w:eastAsiaTheme="minorEastAsia" w:hAnsiTheme="minorEastAsia"/>
          <w:sz w:val="28"/>
          <w:szCs w:val="28"/>
          <w:u w:val="single"/>
        </w:rPr>
        <w:t>00</w:t>
      </w:r>
      <w:r w:rsidR="00822F8D" w:rsidRPr="00F85550">
        <w:rPr>
          <w:rFonts w:hint="eastAsia"/>
          <w:sz w:val="28"/>
          <w:szCs w:val="28"/>
        </w:rPr>
        <w:t>分至</w:t>
      </w:r>
      <w:r w:rsidR="00822F8D" w:rsidRPr="00071B72">
        <w:rPr>
          <w:rFonts w:asciiTheme="minorEastAsia" w:eastAsiaTheme="minorEastAsia" w:hAnsiTheme="minorEastAsia"/>
          <w:sz w:val="28"/>
          <w:szCs w:val="28"/>
          <w:u w:val="single"/>
        </w:rPr>
        <w:t>16</w:t>
      </w:r>
      <w:r w:rsidR="00822F8D" w:rsidRPr="00F85550">
        <w:rPr>
          <w:rFonts w:hint="eastAsia"/>
          <w:sz w:val="28"/>
          <w:szCs w:val="28"/>
        </w:rPr>
        <w:t>时</w:t>
      </w:r>
      <w:r w:rsidR="00822F8D" w:rsidRPr="00071B72">
        <w:rPr>
          <w:rFonts w:asciiTheme="minorEastAsia" w:eastAsiaTheme="minorEastAsia" w:hAnsiTheme="minorEastAsia"/>
          <w:sz w:val="28"/>
          <w:szCs w:val="28"/>
          <w:u w:val="single"/>
        </w:rPr>
        <w:t>00</w:t>
      </w:r>
      <w:r w:rsidR="00822F8D" w:rsidRPr="00F85550">
        <w:rPr>
          <w:rFonts w:hint="eastAsia"/>
          <w:sz w:val="28"/>
          <w:szCs w:val="28"/>
        </w:rPr>
        <w:t>分</w:t>
      </w:r>
      <w:r w:rsidR="00E578D0" w:rsidRPr="00F85550">
        <w:rPr>
          <w:rFonts w:hint="eastAsia"/>
          <w:sz w:val="28"/>
          <w:szCs w:val="28"/>
        </w:rPr>
        <w:t>（北京时间）。采购评审稍后开始。</w:t>
      </w:r>
    </w:p>
    <w:p w:rsidR="00F66A25" w:rsidRPr="00F85550" w:rsidRDefault="006401CA" w:rsidP="006401CA">
      <w:pPr>
        <w:tabs>
          <w:tab w:val="left" w:pos="0"/>
          <w:tab w:val="left" w:pos="888"/>
        </w:tabs>
        <w:spacing w:line="572" w:lineRule="exact"/>
        <w:ind w:firstLineChars="200" w:firstLine="560"/>
        <w:rPr>
          <w:sz w:val="28"/>
          <w:szCs w:val="28"/>
        </w:rPr>
      </w:pPr>
      <w:r w:rsidRPr="00F85550">
        <w:rPr>
          <w:rFonts w:hint="eastAsia"/>
          <w:sz w:val="28"/>
          <w:szCs w:val="28"/>
        </w:rPr>
        <w:t>（二）</w:t>
      </w:r>
      <w:r w:rsidR="00E578D0" w:rsidRPr="00F85550">
        <w:rPr>
          <w:rFonts w:hint="eastAsia"/>
          <w:sz w:val="28"/>
          <w:szCs w:val="28"/>
        </w:rPr>
        <w:t>报价文件递交地点：</w:t>
      </w:r>
      <w:r w:rsidR="00E578D0" w:rsidRPr="00F85550">
        <w:rPr>
          <w:rFonts w:hint="eastAsia"/>
          <w:sz w:val="28"/>
          <w:szCs w:val="28"/>
          <w:u w:val="single"/>
        </w:rPr>
        <w:t>河南省</w:t>
      </w:r>
      <w:r w:rsidRPr="00F85550">
        <w:rPr>
          <w:rFonts w:hint="eastAsia"/>
          <w:sz w:val="28"/>
          <w:szCs w:val="28"/>
          <w:u w:val="single"/>
        </w:rPr>
        <w:t>三门峡市陕州区</w:t>
      </w:r>
      <w:r w:rsidR="005B7513" w:rsidRPr="00F85550">
        <w:rPr>
          <w:rFonts w:hint="eastAsia"/>
          <w:sz w:val="28"/>
          <w:szCs w:val="28"/>
          <w:u w:val="single"/>
        </w:rPr>
        <w:t>（详细地址供应商可联系采购人）</w:t>
      </w:r>
      <w:r w:rsidR="00E578D0" w:rsidRPr="00F85550">
        <w:rPr>
          <w:rFonts w:hint="eastAsia"/>
          <w:sz w:val="28"/>
          <w:szCs w:val="28"/>
        </w:rPr>
        <w:t>。采购评审在同一地点进行。</w:t>
      </w:r>
    </w:p>
    <w:p w:rsidR="00F66A25" w:rsidRPr="00F85550" w:rsidRDefault="006401CA" w:rsidP="006401CA">
      <w:pPr>
        <w:tabs>
          <w:tab w:val="left" w:pos="0"/>
          <w:tab w:val="left" w:pos="888"/>
        </w:tabs>
        <w:spacing w:line="572" w:lineRule="exact"/>
        <w:ind w:firstLineChars="200" w:firstLine="560"/>
        <w:rPr>
          <w:sz w:val="28"/>
          <w:szCs w:val="28"/>
        </w:rPr>
      </w:pPr>
      <w:r w:rsidRPr="00F85550">
        <w:rPr>
          <w:rFonts w:hint="eastAsia"/>
          <w:sz w:val="28"/>
          <w:szCs w:val="28"/>
        </w:rPr>
        <w:lastRenderedPageBreak/>
        <w:t>（三）</w:t>
      </w:r>
      <w:r w:rsidR="00E578D0" w:rsidRPr="00F85550">
        <w:rPr>
          <w:rFonts w:hint="eastAsia"/>
          <w:sz w:val="28"/>
          <w:szCs w:val="28"/>
        </w:rPr>
        <w:t>报价文件递交方式：</w:t>
      </w:r>
      <w:r w:rsidR="00E578D0" w:rsidRPr="00F85550">
        <w:rPr>
          <w:rFonts w:hint="eastAsia"/>
          <w:sz w:val="28"/>
          <w:szCs w:val="28"/>
          <w:u w:val="single"/>
        </w:rPr>
        <w:t>供应商现场递交或邮寄至我站（详细地址供应商可联系采购人）。</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七</w:t>
      </w:r>
      <w:r w:rsidR="00E578D0" w:rsidRPr="005A05A4">
        <w:rPr>
          <w:rFonts w:eastAsia="黑体" w:hint="eastAsia"/>
          <w:sz w:val="28"/>
          <w:szCs w:val="28"/>
        </w:rPr>
        <w:t>、采购机构联系方式</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联系人：</w:t>
      </w:r>
      <w:r w:rsidR="00302C75">
        <w:rPr>
          <w:rFonts w:hint="eastAsia"/>
          <w:sz w:val="28"/>
          <w:szCs w:val="28"/>
          <w:u w:val="single"/>
        </w:rPr>
        <w:t>沈</w:t>
      </w:r>
      <w:r w:rsidRPr="005A05A4">
        <w:rPr>
          <w:rFonts w:hint="eastAsia"/>
          <w:sz w:val="28"/>
          <w:szCs w:val="28"/>
          <w:u w:val="single"/>
        </w:rPr>
        <w:t>先生（商务）</w:t>
      </w:r>
      <w:r w:rsidR="00BA1904">
        <w:rPr>
          <w:rFonts w:hint="eastAsia"/>
          <w:sz w:val="28"/>
          <w:szCs w:val="28"/>
          <w:u w:val="single"/>
        </w:rPr>
        <w:t>雷</w:t>
      </w:r>
      <w:r w:rsidR="006401CA" w:rsidRPr="005A05A4">
        <w:rPr>
          <w:rFonts w:hint="eastAsia"/>
          <w:sz w:val="28"/>
          <w:szCs w:val="28"/>
          <w:u w:val="single"/>
        </w:rPr>
        <w:t>先生</w:t>
      </w:r>
      <w:r w:rsidRPr="005A05A4">
        <w:rPr>
          <w:rFonts w:hint="eastAsia"/>
          <w:sz w:val="28"/>
          <w:szCs w:val="28"/>
          <w:u w:val="single"/>
        </w:rPr>
        <w:t>（技术）</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电话：</w:t>
      </w:r>
      <w:r w:rsidR="00302C75" w:rsidRPr="00071B72">
        <w:rPr>
          <w:rFonts w:asciiTheme="minorEastAsia" w:eastAsiaTheme="minorEastAsia" w:hAnsiTheme="minorEastAsia" w:hint="eastAsia"/>
          <w:sz w:val="28"/>
          <w:szCs w:val="28"/>
          <w:u w:val="single"/>
        </w:rPr>
        <w:t>15331077260</w:t>
      </w:r>
      <w:r w:rsidR="00223345" w:rsidRPr="00071B72">
        <w:rPr>
          <w:rFonts w:asciiTheme="minorEastAsia" w:eastAsiaTheme="minorEastAsia" w:hAnsiTheme="minorEastAsia" w:hint="eastAsia"/>
          <w:sz w:val="28"/>
          <w:szCs w:val="28"/>
          <w:u w:val="single"/>
        </w:rPr>
        <w:t>/</w:t>
      </w:r>
      <w:r w:rsidR="00822F8D" w:rsidRPr="00071B72">
        <w:rPr>
          <w:rFonts w:asciiTheme="minorEastAsia" w:eastAsiaTheme="minorEastAsia" w:hAnsiTheme="minorEastAsia" w:hint="eastAsia"/>
          <w:sz w:val="28"/>
          <w:szCs w:val="28"/>
          <w:u w:val="single"/>
        </w:rPr>
        <w:t>153310772</w:t>
      </w:r>
      <w:r w:rsidR="00BA1904" w:rsidRPr="00071B72">
        <w:rPr>
          <w:rFonts w:asciiTheme="minorEastAsia" w:eastAsiaTheme="minorEastAsia" w:hAnsiTheme="minorEastAsia"/>
          <w:sz w:val="28"/>
          <w:szCs w:val="28"/>
          <w:u w:val="single"/>
        </w:rPr>
        <w:t>61</w:t>
      </w:r>
    </w:p>
    <w:p w:rsidR="00F66A25" w:rsidRPr="005A05A4" w:rsidRDefault="00E578D0" w:rsidP="006401CA">
      <w:pPr>
        <w:spacing w:line="572" w:lineRule="exact"/>
        <w:ind w:firstLineChars="200" w:firstLine="560"/>
        <w:rPr>
          <w:sz w:val="28"/>
          <w:szCs w:val="28"/>
          <w:u w:val="single"/>
        </w:rPr>
      </w:pPr>
      <w:r w:rsidRPr="005A05A4">
        <w:rPr>
          <w:rFonts w:hint="eastAsia"/>
          <w:sz w:val="28"/>
          <w:szCs w:val="28"/>
        </w:rPr>
        <w:t>地址：</w:t>
      </w:r>
      <w:r w:rsidRPr="005A05A4">
        <w:rPr>
          <w:rFonts w:hint="eastAsia"/>
          <w:sz w:val="28"/>
          <w:szCs w:val="28"/>
          <w:u w:val="single"/>
        </w:rPr>
        <w:t>河南省</w:t>
      </w:r>
      <w:r w:rsidR="006401CA" w:rsidRPr="00071B72">
        <w:rPr>
          <w:rFonts w:asciiTheme="minorEastAsia" w:eastAsiaTheme="minorEastAsia" w:hAnsiTheme="minorEastAsia" w:hint="eastAsia"/>
          <w:sz w:val="28"/>
          <w:szCs w:val="28"/>
          <w:u w:val="single"/>
        </w:rPr>
        <w:t>三门</w:t>
      </w:r>
      <w:r w:rsidR="006401CA" w:rsidRPr="005A05A4">
        <w:rPr>
          <w:rFonts w:hint="eastAsia"/>
          <w:sz w:val="28"/>
          <w:szCs w:val="28"/>
          <w:u w:val="single"/>
        </w:rPr>
        <w:t>峡市陕州区</w:t>
      </w:r>
    </w:p>
    <w:p w:rsidR="00F66A25" w:rsidRPr="005A05A4" w:rsidRDefault="00E578D0" w:rsidP="006401CA">
      <w:pPr>
        <w:spacing w:line="572" w:lineRule="exact"/>
        <w:ind w:firstLineChars="200" w:firstLine="560"/>
        <w:rPr>
          <w:sz w:val="28"/>
          <w:szCs w:val="28"/>
        </w:rPr>
      </w:pPr>
      <w:r w:rsidRPr="005A05A4">
        <w:rPr>
          <w:rFonts w:hint="eastAsia"/>
          <w:sz w:val="28"/>
          <w:szCs w:val="28"/>
        </w:rPr>
        <w:t>邮政编码：</w:t>
      </w:r>
      <w:r w:rsidRPr="00071B72">
        <w:rPr>
          <w:rFonts w:asciiTheme="minorEastAsia" w:eastAsiaTheme="minorEastAsia" w:hAnsiTheme="minorEastAsia"/>
          <w:sz w:val="28"/>
          <w:szCs w:val="28"/>
          <w:u w:val="single"/>
        </w:rPr>
        <w:t>472</w:t>
      </w:r>
      <w:r w:rsidR="007D259F" w:rsidRPr="00071B72">
        <w:rPr>
          <w:rFonts w:asciiTheme="minorEastAsia" w:eastAsiaTheme="minorEastAsia" w:hAnsiTheme="minorEastAsia"/>
          <w:sz w:val="28"/>
          <w:szCs w:val="28"/>
          <w:u w:val="single"/>
        </w:rPr>
        <w:t>100</w:t>
      </w:r>
    </w:p>
    <w:p w:rsidR="00F66A25" w:rsidRPr="005A05A4" w:rsidRDefault="005159AE" w:rsidP="006401CA">
      <w:pPr>
        <w:tabs>
          <w:tab w:val="left" w:pos="0"/>
        </w:tabs>
        <w:spacing w:line="572" w:lineRule="exact"/>
        <w:ind w:firstLineChars="200" w:firstLine="560"/>
        <w:rPr>
          <w:rFonts w:eastAsia="黑体"/>
          <w:sz w:val="28"/>
          <w:szCs w:val="28"/>
        </w:rPr>
      </w:pPr>
      <w:r>
        <w:rPr>
          <w:rFonts w:eastAsia="黑体" w:hint="eastAsia"/>
          <w:sz w:val="28"/>
          <w:szCs w:val="28"/>
        </w:rPr>
        <w:t>八</w:t>
      </w:r>
      <w:r w:rsidR="00E578D0" w:rsidRPr="005A05A4">
        <w:rPr>
          <w:rFonts w:eastAsia="黑体" w:hint="eastAsia"/>
          <w:sz w:val="28"/>
          <w:szCs w:val="28"/>
        </w:rPr>
        <w:t>、监督人联系方式</w:t>
      </w:r>
    </w:p>
    <w:p w:rsidR="00F66A25" w:rsidRPr="005A05A4" w:rsidRDefault="00E578D0" w:rsidP="006401CA">
      <w:pPr>
        <w:tabs>
          <w:tab w:val="left" w:pos="0"/>
        </w:tabs>
        <w:spacing w:line="572" w:lineRule="exact"/>
        <w:ind w:firstLineChars="200" w:firstLine="560"/>
        <w:rPr>
          <w:sz w:val="28"/>
          <w:szCs w:val="28"/>
          <w:u w:val="single"/>
        </w:rPr>
      </w:pPr>
      <w:r w:rsidRPr="005A05A4">
        <w:rPr>
          <w:rFonts w:hint="eastAsia"/>
          <w:sz w:val="28"/>
          <w:szCs w:val="28"/>
        </w:rPr>
        <w:t>联系人：</w:t>
      </w:r>
      <w:r w:rsidRPr="005A05A4">
        <w:rPr>
          <w:rFonts w:hint="eastAsia"/>
          <w:sz w:val="28"/>
          <w:szCs w:val="28"/>
          <w:u w:val="single"/>
        </w:rPr>
        <w:t>李先生</w:t>
      </w:r>
    </w:p>
    <w:p w:rsidR="00F66A25" w:rsidRPr="005A05A4" w:rsidRDefault="00E578D0" w:rsidP="006401CA">
      <w:pPr>
        <w:tabs>
          <w:tab w:val="left" w:pos="0"/>
        </w:tabs>
        <w:spacing w:line="572" w:lineRule="exact"/>
        <w:ind w:firstLineChars="200" w:firstLine="560"/>
        <w:rPr>
          <w:sz w:val="28"/>
          <w:szCs w:val="28"/>
          <w:u w:val="single"/>
        </w:rPr>
      </w:pPr>
      <w:r w:rsidRPr="005A05A4">
        <w:rPr>
          <w:rFonts w:hint="eastAsia"/>
          <w:sz w:val="28"/>
          <w:szCs w:val="28"/>
        </w:rPr>
        <w:t>电话：</w:t>
      </w:r>
      <w:r w:rsidR="00BA1904" w:rsidRPr="00071B72">
        <w:rPr>
          <w:rFonts w:asciiTheme="minorEastAsia" w:eastAsiaTheme="minorEastAsia" w:hAnsiTheme="minorEastAsia"/>
          <w:sz w:val="28"/>
          <w:szCs w:val="28"/>
          <w:u w:val="single"/>
        </w:rPr>
        <w:t>15331077327</w:t>
      </w:r>
    </w:p>
    <w:p w:rsidR="00F66A25" w:rsidRPr="005A05A4" w:rsidRDefault="00E578D0">
      <w:pPr>
        <w:widowControl/>
        <w:jc w:val="left"/>
        <w:rPr>
          <w:sz w:val="28"/>
          <w:szCs w:val="28"/>
          <w:u w:val="single"/>
        </w:rPr>
      </w:pPr>
      <w:r w:rsidRPr="005A05A4">
        <w:rPr>
          <w:sz w:val="28"/>
          <w:szCs w:val="28"/>
          <w:u w:val="single"/>
        </w:rPr>
        <w:br w:type="page"/>
      </w:r>
    </w:p>
    <w:p w:rsidR="00F66A25" w:rsidRPr="005A05A4" w:rsidRDefault="00E578D0" w:rsidP="00071B72">
      <w:pPr>
        <w:autoSpaceDE w:val="0"/>
        <w:autoSpaceDN w:val="0"/>
        <w:adjustRightInd w:val="0"/>
        <w:spacing w:afterLines="100" w:line="572" w:lineRule="exact"/>
        <w:jc w:val="center"/>
        <w:outlineLvl w:val="0"/>
        <w:rPr>
          <w:rFonts w:ascii="方正小标宋简体" w:eastAsia="方正小标宋简体"/>
          <w:sz w:val="44"/>
          <w:szCs w:val="44"/>
          <w:lang w:val="zh-CN"/>
        </w:rPr>
      </w:pPr>
      <w:r w:rsidRPr="005A05A4">
        <w:rPr>
          <w:rFonts w:ascii="方正小标宋简体" w:eastAsia="方正小标宋简体" w:hint="eastAsia"/>
          <w:sz w:val="44"/>
          <w:szCs w:val="44"/>
          <w:lang w:val="zh-CN"/>
        </w:rPr>
        <w:lastRenderedPageBreak/>
        <w:t>第二部分  报价及评审</w:t>
      </w:r>
    </w:p>
    <w:p w:rsidR="00F66A25" w:rsidRPr="005A05A4" w:rsidRDefault="00E578D0" w:rsidP="00071B72">
      <w:pPr>
        <w:autoSpaceDE w:val="0"/>
        <w:autoSpaceDN w:val="0"/>
        <w:adjustRightInd w:val="0"/>
        <w:spacing w:beforeLines="100" w:afterLines="100" w:line="572" w:lineRule="exact"/>
        <w:jc w:val="center"/>
        <w:outlineLvl w:val="0"/>
        <w:rPr>
          <w:rFonts w:ascii="黑体" w:eastAsia="黑体"/>
          <w:sz w:val="32"/>
          <w:szCs w:val="32"/>
        </w:rPr>
      </w:pPr>
      <w:r w:rsidRPr="005A05A4">
        <w:rPr>
          <w:rFonts w:ascii="黑体" w:eastAsia="黑体" w:hint="eastAsia"/>
          <w:sz w:val="32"/>
          <w:szCs w:val="32"/>
          <w:lang w:val="zh-CN"/>
        </w:rPr>
        <w:t>一、报价文件编制</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注意事项</w:t>
      </w:r>
    </w:p>
    <w:p w:rsidR="00F66A25" w:rsidRPr="005A05A4" w:rsidRDefault="00E578D0" w:rsidP="006401CA">
      <w:pPr>
        <w:autoSpaceDE w:val="0"/>
        <w:autoSpaceDN w:val="0"/>
        <w:spacing w:line="572" w:lineRule="exact"/>
        <w:ind w:firstLineChars="168" w:firstLine="470"/>
        <w:rPr>
          <w:rFonts w:ascii="宋体" w:hAnsi="宋体"/>
          <w:sz w:val="28"/>
          <w:szCs w:val="28"/>
        </w:rPr>
      </w:pPr>
      <w:r w:rsidRPr="005A05A4">
        <w:rPr>
          <w:rFonts w:ascii="宋体" w:hAnsi="宋体" w:hint="eastAsia"/>
          <w:snapToGrid w:val="0"/>
          <w:sz w:val="28"/>
          <w:szCs w:val="28"/>
          <w:lang w:val="zh-CN"/>
        </w:rPr>
        <w:t>报价方</w:t>
      </w:r>
      <w:r w:rsidRPr="005A05A4">
        <w:rPr>
          <w:rFonts w:ascii="宋体" w:hAnsi="宋体" w:hint="eastAsia"/>
          <w:snapToGrid w:val="0"/>
          <w:sz w:val="28"/>
          <w:szCs w:val="28"/>
        </w:rPr>
        <w:t>应仔细阅读询价文件，在完全了解全部内容后，依法真实编制报价文件。</w:t>
      </w:r>
      <w:r w:rsidRPr="005A05A4">
        <w:rPr>
          <w:rFonts w:ascii="宋体" w:hAnsi="宋体" w:hint="eastAsia"/>
          <w:bCs/>
          <w:snapToGrid w:val="0"/>
          <w:sz w:val="28"/>
          <w:szCs w:val="28"/>
        </w:rPr>
        <w:t>如果没有按照询价文件要求提交全部报价文件或者资料，没有对询价文件实质性响应，可能导致报价被否决</w:t>
      </w:r>
      <w:r w:rsidRPr="005A05A4">
        <w:rPr>
          <w:rFonts w:ascii="宋体" w:hAnsi="宋体" w:hint="eastAsia"/>
          <w:snapToGrid w:val="0"/>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报价文件的语言及计量单位</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报价文件和来往信函均以中文书写。确有需要时，相关内容可以使用其他语言书写，但必须同时提供中文译文，不同语言文本报价文件的解释发生异议的，以中文译文为准</w:t>
      </w:r>
      <w:r w:rsidRPr="005A05A4">
        <w:rPr>
          <w:rFonts w:ascii="宋体" w:hAnsi="宋体" w:hint="eastAsia"/>
          <w:sz w:val="28"/>
          <w:szCs w:val="28"/>
        </w:rPr>
        <w:t>。</w:t>
      </w:r>
    </w:p>
    <w:p w:rsidR="00F66A25" w:rsidRPr="005A05A4" w:rsidRDefault="00E578D0" w:rsidP="00046449">
      <w:pPr>
        <w:numPr>
          <w:ilvl w:val="0"/>
          <w:numId w:val="2"/>
        </w:numPr>
        <w:spacing w:line="572" w:lineRule="exact"/>
        <w:ind w:left="0" w:firstLineChars="200" w:firstLine="560"/>
        <w:rPr>
          <w:rFonts w:ascii="宋体" w:hAnsi="宋体"/>
          <w:sz w:val="28"/>
          <w:szCs w:val="28"/>
        </w:rPr>
      </w:pPr>
      <w:r w:rsidRPr="005A05A4">
        <w:rPr>
          <w:rFonts w:ascii="宋体" w:hAnsi="宋体" w:hint="eastAsia"/>
          <w:sz w:val="28"/>
          <w:szCs w:val="28"/>
          <w:lang w:val="zh-CN"/>
        </w:rPr>
        <w:t>报价文件中所使用的计量单位，除询价文件中有特殊要求外，均采用国家法定计量单位</w:t>
      </w:r>
      <w:r w:rsidRPr="005A05A4">
        <w:rPr>
          <w:rFonts w:ascii="宋体" w:hAnsi="宋体" w:hint="eastAsia"/>
          <w:sz w:val="28"/>
          <w:szCs w:val="28"/>
        </w:rPr>
        <w:t>。</w:t>
      </w:r>
    </w:p>
    <w:p w:rsidR="00F66A25" w:rsidRPr="005A05A4" w:rsidRDefault="00E578D0" w:rsidP="00046449">
      <w:pPr>
        <w:numPr>
          <w:ilvl w:val="0"/>
          <w:numId w:val="1"/>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报价文件组成（包括2部分：报价书、资格证明文件）</w:t>
      </w:r>
    </w:p>
    <w:p w:rsidR="00F66A25" w:rsidRPr="005A05A4" w:rsidRDefault="00E578D0" w:rsidP="00046449">
      <w:pPr>
        <w:numPr>
          <w:ilvl w:val="0"/>
          <w:numId w:val="3"/>
        </w:numPr>
        <w:spacing w:line="572" w:lineRule="exact"/>
        <w:ind w:left="0" w:firstLineChars="200" w:firstLine="560"/>
        <w:rPr>
          <w:rFonts w:ascii="宋体" w:hAnsi="宋体"/>
          <w:sz w:val="28"/>
          <w:szCs w:val="28"/>
        </w:rPr>
      </w:pPr>
      <w:r w:rsidRPr="005A05A4">
        <w:rPr>
          <w:rFonts w:ascii="宋体" w:hAnsi="宋体" w:hint="eastAsia"/>
          <w:sz w:val="28"/>
          <w:szCs w:val="28"/>
        </w:rPr>
        <w:t>报价书包括</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报价一览表（附件1）</w:t>
      </w:r>
    </w:p>
    <w:p w:rsidR="00F66A25" w:rsidRPr="005A05A4" w:rsidRDefault="00E578D0" w:rsidP="00046449">
      <w:pPr>
        <w:numPr>
          <w:ilvl w:val="0"/>
          <w:numId w:val="4"/>
        </w:numPr>
        <w:spacing w:line="572" w:lineRule="exact"/>
        <w:ind w:left="0" w:firstLineChars="200" w:firstLine="560"/>
        <w:rPr>
          <w:rFonts w:ascii="宋体" w:hAnsi="宋体"/>
          <w:sz w:val="28"/>
          <w:szCs w:val="28"/>
        </w:rPr>
      </w:pPr>
      <w:r w:rsidRPr="005A05A4">
        <w:rPr>
          <w:rFonts w:ascii="宋体" w:hAnsi="宋体" w:hint="eastAsia"/>
          <w:sz w:val="28"/>
          <w:szCs w:val="28"/>
        </w:rPr>
        <w:t>报价函（附件2）</w:t>
      </w:r>
    </w:p>
    <w:p w:rsidR="00F66A25" w:rsidRPr="0075622D" w:rsidRDefault="00E468DC"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供应商保密承诺书</w:t>
      </w:r>
      <w:r w:rsidR="00E578D0" w:rsidRPr="0075622D">
        <w:rPr>
          <w:rFonts w:ascii="宋体" w:hAnsi="宋体" w:hint="eastAsia"/>
          <w:sz w:val="28"/>
          <w:szCs w:val="28"/>
        </w:rPr>
        <w:t>（附件3）</w:t>
      </w:r>
    </w:p>
    <w:p w:rsidR="00F66A25" w:rsidRPr="0075622D" w:rsidRDefault="00E578D0" w:rsidP="00046449">
      <w:pPr>
        <w:numPr>
          <w:ilvl w:val="0"/>
          <w:numId w:val="4"/>
        </w:numPr>
        <w:spacing w:line="572" w:lineRule="exact"/>
        <w:ind w:left="0" w:firstLineChars="200" w:firstLine="560"/>
        <w:rPr>
          <w:rFonts w:ascii="宋体" w:hAnsi="宋体"/>
          <w:sz w:val="28"/>
          <w:szCs w:val="28"/>
        </w:rPr>
      </w:pPr>
      <w:r w:rsidRPr="0075622D">
        <w:rPr>
          <w:rFonts w:ascii="宋体" w:hAnsi="宋体" w:hint="eastAsia"/>
          <w:sz w:val="28"/>
          <w:szCs w:val="28"/>
        </w:rPr>
        <w:t>售后服务承诺书</w:t>
      </w:r>
      <w:r w:rsidR="007A751C" w:rsidRPr="0075622D">
        <w:rPr>
          <w:rFonts w:ascii="宋体" w:hAnsi="宋体" w:hint="eastAsia"/>
          <w:sz w:val="28"/>
          <w:szCs w:val="28"/>
        </w:rPr>
        <w:t>（附件</w:t>
      </w:r>
      <w:r w:rsidR="007A751C" w:rsidRPr="0075622D">
        <w:rPr>
          <w:rFonts w:ascii="宋体" w:hAnsi="宋体"/>
          <w:sz w:val="28"/>
          <w:szCs w:val="28"/>
        </w:rPr>
        <w:t>4</w:t>
      </w:r>
      <w:r w:rsidR="007A751C" w:rsidRPr="0075622D">
        <w:rPr>
          <w:rFonts w:ascii="宋体" w:hAnsi="宋体" w:hint="eastAsia"/>
          <w:sz w:val="28"/>
          <w:szCs w:val="28"/>
        </w:rPr>
        <w:t>）</w:t>
      </w:r>
    </w:p>
    <w:p w:rsidR="00F66A25" w:rsidRPr="0075622D" w:rsidRDefault="00E578D0" w:rsidP="00046449">
      <w:pPr>
        <w:numPr>
          <w:ilvl w:val="0"/>
          <w:numId w:val="3"/>
        </w:numPr>
        <w:spacing w:line="572" w:lineRule="exact"/>
        <w:ind w:left="0" w:firstLineChars="200" w:firstLine="560"/>
        <w:rPr>
          <w:rFonts w:ascii="宋体" w:hAnsi="宋体"/>
          <w:sz w:val="28"/>
          <w:szCs w:val="28"/>
        </w:rPr>
      </w:pPr>
      <w:r w:rsidRPr="0075622D">
        <w:rPr>
          <w:rFonts w:ascii="宋体" w:hAnsi="宋体" w:hint="eastAsia"/>
          <w:sz w:val="28"/>
          <w:szCs w:val="28"/>
        </w:rPr>
        <w:t>资格证明文件包括（除必须要求原件外，其他资料原件和复印件均可）：</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营业执照副本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组织机构代码证副本</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t>税务登记证副本（或以上三证合一的营业执照副本，复印件）</w:t>
      </w:r>
    </w:p>
    <w:p w:rsidR="00F75A90" w:rsidRPr="00223345" w:rsidRDefault="00F75A90" w:rsidP="00046449">
      <w:pPr>
        <w:numPr>
          <w:ilvl w:val="0"/>
          <w:numId w:val="5"/>
        </w:numPr>
        <w:spacing w:line="572" w:lineRule="exact"/>
        <w:ind w:left="0" w:firstLineChars="200" w:firstLine="560"/>
        <w:rPr>
          <w:rFonts w:ascii="宋体" w:hAnsi="宋体"/>
          <w:sz w:val="28"/>
          <w:szCs w:val="28"/>
        </w:rPr>
      </w:pPr>
      <w:r w:rsidRPr="00223345">
        <w:rPr>
          <w:rFonts w:ascii="宋体" w:hAnsi="宋体" w:hint="eastAsia"/>
          <w:sz w:val="28"/>
          <w:szCs w:val="28"/>
        </w:rPr>
        <w:t>建筑企业资质证书</w:t>
      </w:r>
    </w:p>
    <w:p w:rsidR="00F66A25" w:rsidRPr="0075622D" w:rsidRDefault="00E578D0" w:rsidP="00046449">
      <w:pPr>
        <w:numPr>
          <w:ilvl w:val="0"/>
          <w:numId w:val="5"/>
        </w:numPr>
        <w:spacing w:line="572" w:lineRule="exact"/>
        <w:ind w:left="0" w:firstLineChars="200" w:firstLine="560"/>
        <w:rPr>
          <w:rFonts w:ascii="宋体" w:hAnsi="宋体"/>
          <w:sz w:val="28"/>
          <w:szCs w:val="28"/>
        </w:rPr>
      </w:pPr>
      <w:r w:rsidRPr="0075622D">
        <w:rPr>
          <w:rFonts w:ascii="宋体" w:hAnsi="宋体" w:hint="eastAsia"/>
          <w:sz w:val="28"/>
          <w:szCs w:val="28"/>
        </w:rPr>
        <w:lastRenderedPageBreak/>
        <w:t>法定代表人资格证明书（附件</w:t>
      </w:r>
      <w:r w:rsidR="007A751C" w:rsidRPr="0075622D">
        <w:rPr>
          <w:rFonts w:ascii="宋体" w:hAnsi="宋体"/>
          <w:sz w:val="28"/>
          <w:szCs w:val="28"/>
        </w:rPr>
        <w:t>5</w:t>
      </w:r>
      <w:r w:rsidRPr="0075622D">
        <w:rPr>
          <w:rFonts w:ascii="宋体" w:hAnsi="宋体" w:hint="eastAsia"/>
          <w:sz w:val="28"/>
          <w:szCs w:val="28"/>
        </w:rPr>
        <w:t>）</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sz w:val="28"/>
          <w:szCs w:val="28"/>
        </w:rPr>
        <w:t>法定代表人授权书（附件</w:t>
      </w:r>
      <w:r w:rsidR="007A751C" w:rsidRPr="0075622D">
        <w:rPr>
          <w:rFonts w:ascii="宋体" w:hAnsi="宋体"/>
          <w:sz w:val="28"/>
          <w:szCs w:val="28"/>
        </w:rPr>
        <w:t>6</w:t>
      </w:r>
      <w:r w:rsidRPr="0075622D">
        <w:rPr>
          <w:rFonts w:ascii="宋体" w:hAnsi="宋体" w:hint="eastAsia"/>
          <w:sz w:val="28"/>
          <w:szCs w:val="28"/>
        </w:rPr>
        <w:t>，根据需要提供）</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供应商承诺书</w:t>
      </w:r>
      <w:r w:rsidR="007D259F" w:rsidRPr="0075622D">
        <w:rPr>
          <w:rFonts w:ascii="宋体" w:hAnsi="宋体" w:hint="eastAsia"/>
          <w:sz w:val="28"/>
          <w:szCs w:val="28"/>
        </w:rPr>
        <w:t>（附件</w:t>
      </w:r>
      <w:r w:rsidR="007A751C" w:rsidRPr="0075622D">
        <w:rPr>
          <w:rFonts w:ascii="宋体" w:hAnsi="宋体"/>
          <w:sz w:val="28"/>
          <w:szCs w:val="28"/>
        </w:rPr>
        <w:t>7</w:t>
      </w:r>
      <w:r w:rsidR="007D259F" w:rsidRPr="0075622D">
        <w:rPr>
          <w:rFonts w:ascii="宋体" w:hAnsi="宋体" w:hint="eastAsia"/>
          <w:sz w:val="28"/>
          <w:szCs w:val="28"/>
        </w:rPr>
        <w:t>）</w:t>
      </w:r>
    </w:p>
    <w:p w:rsidR="007D259F" w:rsidRPr="0075622D" w:rsidRDefault="007D259F" w:rsidP="00046449">
      <w:pPr>
        <w:numPr>
          <w:ilvl w:val="0"/>
          <w:numId w:val="5"/>
        </w:numPr>
        <w:spacing w:line="572" w:lineRule="exact"/>
        <w:ind w:left="0" w:firstLineChars="200" w:firstLine="560"/>
        <w:jc w:val="left"/>
        <w:rPr>
          <w:rFonts w:ascii="宋体" w:hAnsi="宋体"/>
          <w:bCs/>
          <w:sz w:val="28"/>
          <w:szCs w:val="28"/>
        </w:rPr>
      </w:pPr>
      <w:bookmarkStart w:id="5" w:name="_Hlk89423045"/>
      <w:r w:rsidRPr="0075622D">
        <w:rPr>
          <w:rFonts w:ascii="宋体" w:hAnsi="宋体" w:hint="eastAsia"/>
          <w:sz w:val="28"/>
          <w:szCs w:val="28"/>
        </w:rPr>
        <w:t>《廉洁告知卡》知悉函（附件</w:t>
      </w:r>
      <w:r w:rsidR="007A751C" w:rsidRPr="0075622D">
        <w:rPr>
          <w:rFonts w:ascii="宋体" w:hAnsi="宋体"/>
          <w:sz w:val="28"/>
          <w:szCs w:val="28"/>
        </w:rPr>
        <w:t>8</w:t>
      </w:r>
      <w:r w:rsidRPr="0075622D">
        <w:rPr>
          <w:rFonts w:ascii="宋体" w:hAnsi="宋体" w:hint="eastAsia"/>
          <w:sz w:val="28"/>
          <w:szCs w:val="28"/>
        </w:rPr>
        <w:t>）</w:t>
      </w:r>
      <w:bookmarkEnd w:id="5"/>
    </w:p>
    <w:p w:rsidR="006401CA"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近三年无重大违法记录声明</w:t>
      </w:r>
      <w:r w:rsidR="007D259F" w:rsidRPr="0075622D">
        <w:rPr>
          <w:rFonts w:ascii="宋体" w:hAnsi="宋体" w:hint="eastAsia"/>
          <w:bCs/>
          <w:sz w:val="28"/>
          <w:szCs w:val="28"/>
        </w:rPr>
        <w:t>（格式自拟）</w:t>
      </w:r>
    </w:p>
    <w:p w:rsidR="00F66A25" w:rsidRPr="0075622D" w:rsidRDefault="00E578D0" w:rsidP="00046449">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近三年无重大质量安全事故的书名声明</w:t>
      </w:r>
      <w:r w:rsidR="007D259F" w:rsidRPr="0075622D">
        <w:rPr>
          <w:rFonts w:ascii="宋体" w:hAnsi="宋体" w:hint="eastAsia"/>
          <w:bCs/>
          <w:sz w:val="28"/>
          <w:szCs w:val="28"/>
        </w:rPr>
        <w:t>（格式自拟）</w:t>
      </w:r>
    </w:p>
    <w:p w:rsidR="00561C57" w:rsidRPr="0075622D" w:rsidRDefault="00561C57" w:rsidP="00561C57">
      <w:pPr>
        <w:numPr>
          <w:ilvl w:val="0"/>
          <w:numId w:val="5"/>
        </w:numPr>
        <w:spacing w:line="572" w:lineRule="exact"/>
        <w:ind w:left="0" w:firstLineChars="200" w:firstLine="560"/>
        <w:jc w:val="left"/>
        <w:rPr>
          <w:rFonts w:ascii="宋体" w:hAnsi="宋体"/>
          <w:bCs/>
          <w:sz w:val="28"/>
          <w:szCs w:val="28"/>
        </w:rPr>
      </w:pPr>
      <w:r w:rsidRPr="0075622D">
        <w:rPr>
          <w:rFonts w:ascii="宋体" w:hAnsi="宋体" w:hint="eastAsia"/>
          <w:bCs/>
          <w:sz w:val="28"/>
          <w:szCs w:val="28"/>
        </w:rPr>
        <w:t>诚信责任保证金承诺书(附件</w:t>
      </w:r>
      <w:r w:rsidR="007A751C" w:rsidRPr="0075622D">
        <w:rPr>
          <w:rFonts w:ascii="宋体" w:hAnsi="宋体"/>
          <w:bCs/>
          <w:sz w:val="28"/>
          <w:szCs w:val="28"/>
        </w:rPr>
        <w:t>9</w:t>
      </w:r>
      <w:r w:rsidRPr="0075622D">
        <w:rPr>
          <w:rFonts w:ascii="宋体" w:hAnsi="宋体"/>
          <w:bCs/>
          <w:sz w:val="28"/>
          <w:szCs w:val="28"/>
        </w:rPr>
        <w:t>)</w:t>
      </w:r>
    </w:p>
    <w:p w:rsidR="008448C8" w:rsidRPr="00223345" w:rsidRDefault="00F75A90" w:rsidP="00561C57">
      <w:pPr>
        <w:numPr>
          <w:ilvl w:val="0"/>
          <w:numId w:val="5"/>
        </w:numPr>
        <w:spacing w:line="572" w:lineRule="exact"/>
        <w:ind w:left="0" w:firstLineChars="200" w:firstLine="562"/>
        <w:jc w:val="left"/>
        <w:rPr>
          <w:rFonts w:ascii="宋体" w:hAnsi="宋体"/>
          <w:b/>
          <w:bCs/>
          <w:sz w:val="28"/>
          <w:szCs w:val="28"/>
        </w:rPr>
      </w:pPr>
      <w:r w:rsidRPr="00223345">
        <w:rPr>
          <w:rFonts w:ascii="宋体" w:hAnsi="宋体" w:hint="eastAsia"/>
          <w:b/>
          <w:bCs/>
          <w:sz w:val="28"/>
          <w:szCs w:val="28"/>
        </w:rPr>
        <w:t>未被列入违法失信名单承诺书（附件</w:t>
      </w:r>
      <w:r w:rsidRPr="00223345">
        <w:rPr>
          <w:rFonts w:ascii="宋体" w:hAnsi="宋体"/>
          <w:b/>
          <w:bCs/>
          <w:i/>
          <w:sz w:val="28"/>
          <w:szCs w:val="28"/>
          <w:u w:val="single"/>
        </w:rPr>
        <w:t>1</w:t>
      </w:r>
      <w:r w:rsidR="001C5C80" w:rsidRPr="00223345">
        <w:rPr>
          <w:rFonts w:ascii="宋体" w:hAnsi="宋体"/>
          <w:b/>
          <w:bCs/>
          <w:i/>
          <w:sz w:val="28"/>
          <w:szCs w:val="28"/>
          <w:u w:val="single"/>
        </w:rPr>
        <w:t>0</w:t>
      </w:r>
      <w:r w:rsidRPr="00223345">
        <w:rPr>
          <w:rFonts w:ascii="宋体" w:hAnsi="宋体" w:hint="eastAsia"/>
          <w:b/>
          <w:bCs/>
          <w:sz w:val="28"/>
          <w:szCs w:val="28"/>
        </w:rPr>
        <w:t>，供应商在报价文件中须提供“信用中国”网站</w:t>
      </w:r>
      <w:r w:rsidR="002164BD">
        <w:rPr>
          <w:rFonts w:ascii="宋体" w:hAnsi="宋体" w:hint="eastAsia"/>
          <w:b/>
          <w:bCs/>
          <w:sz w:val="28"/>
          <w:szCs w:val="28"/>
        </w:rPr>
        <w:t>“信用服务”栏目的</w:t>
      </w:r>
      <w:r w:rsidRPr="00223345">
        <w:rPr>
          <w:rFonts w:ascii="宋体" w:hAnsi="宋体" w:hint="eastAsia"/>
          <w:b/>
          <w:bCs/>
          <w:sz w:val="28"/>
          <w:szCs w:val="28"/>
        </w:rPr>
        <w:t>“失信被执行人”（跳转中国执行信息公开网</w:t>
      </w:r>
      <w:r w:rsidR="002164BD">
        <w:rPr>
          <w:rFonts w:ascii="宋体" w:hAnsi="宋体" w:hint="eastAsia"/>
          <w:b/>
          <w:bCs/>
          <w:sz w:val="28"/>
          <w:szCs w:val="28"/>
        </w:rPr>
        <w:t>zxgk.court.gov.cn/shixin</w:t>
      </w:r>
      <w:r w:rsidRPr="00223345">
        <w:rPr>
          <w:rFonts w:ascii="宋体" w:hAnsi="宋体" w:hint="eastAsia"/>
          <w:b/>
          <w:bCs/>
          <w:sz w:val="28"/>
          <w:szCs w:val="28"/>
        </w:rPr>
        <w:t>）和“重大税收违法失信主体”、中国政府采购网的“政府采购严重违法失信行为信息记录”、军队采购网“监督管理”的“军队采购失信名单”和“军队采购暂停名单”查询网页截图；</w:t>
      </w:r>
      <w:r w:rsidRPr="00223345">
        <w:rPr>
          <w:rFonts w:hint="eastAsia"/>
          <w:b/>
          <w:sz w:val="28"/>
          <w:szCs w:val="28"/>
        </w:rPr>
        <w:t>截图打印需清晰可辨认，军队采购网查询需登录新版军队采购网“监督管理”一栏（网址：</w:t>
      </w:r>
      <w:r w:rsidRPr="00223345">
        <w:rPr>
          <w:rFonts w:hint="eastAsia"/>
          <w:b/>
          <w:sz w:val="28"/>
          <w:szCs w:val="28"/>
        </w:rPr>
        <w:t>118.64.254.72/freecms/site/juncai/jdjc/index.html</w:t>
      </w:r>
      <w:r w:rsidRPr="00223345">
        <w:rPr>
          <w:rFonts w:hint="eastAsia"/>
          <w:b/>
          <w:sz w:val="28"/>
          <w:szCs w:val="28"/>
        </w:rPr>
        <w:t>），截取军队采购失信名单查询结果和军队采购暂停名单查询结果</w:t>
      </w:r>
      <w:r w:rsidRPr="00223345">
        <w:rPr>
          <w:rFonts w:ascii="宋体" w:hAnsi="宋体" w:hint="eastAsia"/>
          <w:b/>
          <w:bCs/>
          <w:sz w:val="28"/>
          <w:szCs w:val="28"/>
        </w:rPr>
        <w:t>）</w:t>
      </w:r>
    </w:p>
    <w:p w:rsidR="00FD0FCA" w:rsidRPr="0075622D" w:rsidRDefault="001B116D"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非外资独资或外资控股企业的书面声明（附件</w:t>
      </w:r>
      <w:r w:rsidR="001C5C80" w:rsidRPr="00223345">
        <w:rPr>
          <w:rFonts w:ascii="宋体" w:hAnsi="宋体"/>
          <w:b/>
          <w:bCs/>
          <w:i/>
          <w:sz w:val="28"/>
          <w:szCs w:val="28"/>
          <w:u w:val="single"/>
        </w:rPr>
        <w:t>11</w:t>
      </w:r>
      <w:r w:rsidRPr="0075622D">
        <w:rPr>
          <w:rFonts w:ascii="宋体" w:hAnsi="宋体" w:hint="eastAsia"/>
          <w:b/>
          <w:bCs/>
          <w:sz w:val="28"/>
          <w:szCs w:val="28"/>
        </w:rPr>
        <w:t>）</w:t>
      </w:r>
    </w:p>
    <w:p w:rsidR="00AD2D06" w:rsidRDefault="00AD2D06" w:rsidP="00FD0FCA">
      <w:pPr>
        <w:numPr>
          <w:ilvl w:val="0"/>
          <w:numId w:val="5"/>
        </w:numPr>
        <w:spacing w:line="572" w:lineRule="exact"/>
        <w:ind w:left="0" w:firstLineChars="200" w:firstLine="562"/>
        <w:jc w:val="left"/>
        <w:rPr>
          <w:rFonts w:ascii="宋体" w:hAnsi="宋体"/>
          <w:b/>
          <w:bCs/>
          <w:sz w:val="28"/>
          <w:szCs w:val="28"/>
        </w:rPr>
      </w:pPr>
      <w:r w:rsidRPr="0075622D">
        <w:rPr>
          <w:rFonts w:ascii="宋体" w:hAnsi="宋体" w:hint="eastAsia"/>
          <w:b/>
          <w:bCs/>
          <w:sz w:val="28"/>
          <w:szCs w:val="28"/>
        </w:rPr>
        <w:t>证明供应商在军队采购网注册的网页截图（供应商注册要求见本部分附件</w:t>
      </w:r>
      <w:r w:rsidR="00CA38CA">
        <w:rPr>
          <w:rFonts w:ascii="宋体" w:hAnsi="宋体"/>
          <w:b/>
          <w:bCs/>
          <w:sz w:val="28"/>
          <w:szCs w:val="28"/>
        </w:rPr>
        <w:t>1</w:t>
      </w:r>
      <w:r w:rsidRPr="0075622D">
        <w:rPr>
          <w:rFonts w:ascii="宋体" w:hAnsi="宋体" w:hint="eastAsia"/>
          <w:b/>
          <w:bCs/>
          <w:sz w:val="28"/>
          <w:szCs w:val="28"/>
        </w:rPr>
        <w:t>）</w:t>
      </w:r>
    </w:p>
    <w:p w:rsidR="00F66A25" w:rsidRPr="005A05A4" w:rsidRDefault="00E578D0" w:rsidP="00046449">
      <w:pPr>
        <w:numPr>
          <w:ilvl w:val="0"/>
          <w:numId w:val="5"/>
        </w:numPr>
        <w:spacing w:line="572" w:lineRule="exact"/>
        <w:ind w:left="0" w:firstLineChars="200" w:firstLine="560"/>
        <w:jc w:val="left"/>
        <w:rPr>
          <w:rFonts w:ascii="宋体" w:hAnsi="宋体"/>
          <w:bCs/>
          <w:sz w:val="28"/>
          <w:szCs w:val="28"/>
        </w:rPr>
      </w:pPr>
      <w:r w:rsidRPr="005A05A4">
        <w:rPr>
          <w:rFonts w:ascii="宋体" w:hAnsi="宋体" w:hint="eastAsia"/>
          <w:sz w:val="28"/>
          <w:szCs w:val="28"/>
        </w:rPr>
        <w:t>报价方</w:t>
      </w:r>
      <w:r w:rsidRPr="005A05A4">
        <w:rPr>
          <w:rFonts w:ascii="宋体" w:hAnsi="宋体" w:hint="eastAsia"/>
          <w:bCs/>
          <w:sz w:val="28"/>
          <w:szCs w:val="28"/>
        </w:rPr>
        <w:t>认为需要加以说明的其他内容</w:t>
      </w:r>
    </w:p>
    <w:p w:rsidR="00F66A25" w:rsidRPr="005A05A4" w:rsidRDefault="00E578D0" w:rsidP="00071B72">
      <w:pPr>
        <w:spacing w:beforeLines="100" w:afterLines="100" w:line="572" w:lineRule="exact"/>
        <w:jc w:val="center"/>
        <w:rPr>
          <w:rFonts w:eastAsia="黑体"/>
          <w:sz w:val="32"/>
          <w:szCs w:val="32"/>
        </w:rPr>
      </w:pPr>
      <w:r w:rsidRPr="005A05A4">
        <w:rPr>
          <w:rFonts w:eastAsia="黑体" w:hint="eastAsia"/>
          <w:sz w:val="32"/>
          <w:szCs w:val="32"/>
        </w:rPr>
        <w:t>二、报价文件递交</w:t>
      </w:r>
    </w:p>
    <w:p w:rsidR="00F66A25" w:rsidRPr="005A05A4" w:rsidRDefault="00E578D0" w:rsidP="00046449">
      <w:pPr>
        <w:numPr>
          <w:ilvl w:val="0"/>
          <w:numId w:val="6"/>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报价文件密封及标记</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lang w:val="zh-CN"/>
        </w:rPr>
        <w:t>报价书、资格证明文件的正本</w:t>
      </w:r>
      <w:r w:rsidRPr="00C87167">
        <w:rPr>
          <w:sz w:val="28"/>
          <w:szCs w:val="28"/>
          <w:u w:val="single"/>
          <w:lang w:val="zh-CN"/>
        </w:rPr>
        <w:t>1</w:t>
      </w:r>
      <w:r w:rsidRPr="005A05A4">
        <w:rPr>
          <w:rFonts w:hint="eastAsia"/>
          <w:sz w:val="28"/>
          <w:szCs w:val="28"/>
          <w:lang w:val="zh-CN"/>
        </w:rPr>
        <w:t>份和副本</w:t>
      </w:r>
      <w:r w:rsidRPr="00C87167">
        <w:rPr>
          <w:sz w:val="28"/>
          <w:szCs w:val="28"/>
          <w:u w:val="single"/>
          <w:lang w:val="zh-CN"/>
        </w:rPr>
        <w:t>2</w:t>
      </w:r>
      <w:r w:rsidRPr="005A05A4">
        <w:rPr>
          <w:rFonts w:hint="eastAsia"/>
          <w:sz w:val="28"/>
          <w:szCs w:val="28"/>
          <w:lang w:val="zh-CN"/>
        </w:rPr>
        <w:t>份统一装入密封袋内，封口处应当有报价方单位公章，封面</w:t>
      </w:r>
      <w:r w:rsidRPr="005A05A4">
        <w:rPr>
          <w:rFonts w:hint="eastAsia"/>
          <w:sz w:val="28"/>
          <w:szCs w:val="28"/>
        </w:rPr>
        <w:t>上注明</w:t>
      </w:r>
      <w:r w:rsidRPr="005A05A4">
        <w:rPr>
          <w:sz w:val="28"/>
          <w:szCs w:val="28"/>
        </w:rPr>
        <w:t>“</w:t>
      </w:r>
      <w:r w:rsidRPr="005A05A4">
        <w:rPr>
          <w:rFonts w:hint="eastAsia"/>
          <w:sz w:val="28"/>
          <w:szCs w:val="28"/>
        </w:rPr>
        <w:t>项目名称、项目编号、</w:t>
      </w:r>
      <w:r w:rsidRPr="005A05A4">
        <w:rPr>
          <w:rFonts w:hint="eastAsia"/>
          <w:sz w:val="28"/>
          <w:szCs w:val="28"/>
          <w:lang w:val="zh-CN"/>
        </w:rPr>
        <w:t>报价方</w:t>
      </w:r>
      <w:r w:rsidRPr="005A05A4">
        <w:rPr>
          <w:rFonts w:hint="eastAsia"/>
          <w:sz w:val="28"/>
          <w:szCs w:val="28"/>
        </w:rPr>
        <w:t>名称</w:t>
      </w:r>
      <w:r w:rsidRPr="005A05A4">
        <w:rPr>
          <w:sz w:val="28"/>
          <w:szCs w:val="28"/>
        </w:rPr>
        <w:t>”</w:t>
      </w:r>
      <w:r w:rsidRPr="005A05A4">
        <w:rPr>
          <w:rFonts w:hint="eastAsia"/>
          <w:sz w:val="28"/>
          <w:szCs w:val="28"/>
        </w:rPr>
        <w:lastRenderedPageBreak/>
        <w:t>字样。</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报价方应当在询价文件明确的递交报价文件截止当日，将报价文件送达采购机构指定地点。逾期递交的报价文件，采购机构将拒收。</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电报、电话、电传等形式的报价文件概不接受。</w:t>
      </w:r>
    </w:p>
    <w:p w:rsidR="00F66A25" w:rsidRPr="005A05A4" w:rsidRDefault="00E578D0" w:rsidP="00046449">
      <w:pPr>
        <w:numPr>
          <w:ilvl w:val="0"/>
          <w:numId w:val="7"/>
        </w:numPr>
        <w:spacing w:line="572" w:lineRule="exact"/>
        <w:ind w:left="0" w:firstLineChars="200" w:firstLine="560"/>
        <w:rPr>
          <w:sz w:val="28"/>
          <w:szCs w:val="28"/>
        </w:rPr>
      </w:pPr>
      <w:r w:rsidRPr="005A05A4">
        <w:rPr>
          <w:rFonts w:hint="eastAsia"/>
          <w:sz w:val="28"/>
          <w:szCs w:val="28"/>
        </w:rPr>
        <w:t>报价文件未按要求密封、标记的，采购机构有权拒收。</w:t>
      </w:r>
    </w:p>
    <w:p w:rsidR="00F66A25" w:rsidRPr="005A05A4" w:rsidRDefault="00E578D0" w:rsidP="00046449">
      <w:pPr>
        <w:numPr>
          <w:ilvl w:val="0"/>
          <w:numId w:val="8"/>
        </w:numPr>
        <w:spacing w:line="572" w:lineRule="exact"/>
        <w:rPr>
          <w:sz w:val="28"/>
          <w:szCs w:val="28"/>
        </w:rPr>
      </w:pPr>
      <w:r w:rsidRPr="005A05A4">
        <w:rPr>
          <w:rFonts w:hint="eastAsia"/>
          <w:sz w:val="28"/>
          <w:szCs w:val="28"/>
        </w:rPr>
        <w:t>供应商商家可不到评审现场参加评审</w:t>
      </w:r>
    </w:p>
    <w:p w:rsidR="00F66A25" w:rsidRPr="005A05A4" w:rsidRDefault="00E578D0" w:rsidP="00071B72">
      <w:pPr>
        <w:spacing w:beforeLines="100" w:afterLines="100" w:line="572" w:lineRule="exact"/>
        <w:jc w:val="center"/>
        <w:rPr>
          <w:rFonts w:eastAsia="黑体"/>
          <w:sz w:val="32"/>
          <w:szCs w:val="32"/>
        </w:rPr>
      </w:pPr>
      <w:r w:rsidRPr="005A05A4">
        <w:rPr>
          <w:rFonts w:eastAsia="黑体" w:hint="eastAsia"/>
          <w:sz w:val="32"/>
          <w:szCs w:val="32"/>
        </w:rPr>
        <w:t>三、询价评审</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报价方不足3家的不得开始询价。</w:t>
      </w:r>
    </w:p>
    <w:p w:rsidR="00F66A25" w:rsidRPr="005A05A4" w:rsidRDefault="00E578D0" w:rsidP="00046449">
      <w:pPr>
        <w:numPr>
          <w:ilvl w:val="0"/>
          <w:numId w:val="9"/>
        </w:numPr>
        <w:spacing w:line="572" w:lineRule="exact"/>
        <w:ind w:firstLineChars="200" w:firstLine="560"/>
        <w:rPr>
          <w:rFonts w:ascii="宋体" w:hAnsi="宋体"/>
          <w:snapToGrid w:val="0"/>
          <w:sz w:val="28"/>
          <w:szCs w:val="28"/>
        </w:rPr>
      </w:pPr>
      <w:r w:rsidRPr="005A05A4">
        <w:rPr>
          <w:rFonts w:ascii="宋体" w:hAnsi="宋体" w:hint="eastAsia"/>
          <w:snapToGrid w:val="0"/>
          <w:sz w:val="28"/>
          <w:szCs w:val="28"/>
        </w:rPr>
        <w:t>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询价小组</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采购机构根据规定组建询价小组，其成员由技术、经济等方面的专家和采购机构代表组成，不得少于3人，对报价文件进行评审。</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评审工作严格遵守公平、公正、择优的原则；</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对所有响应询价文件实质性要求的供应商一视同仁；</w:t>
      </w:r>
    </w:p>
    <w:p w:rsidR="00F66A25" w:rsidRPr="005A05A4" w:rsidRDefault="00E578D0" w:rsidP="00046449">
      <w:pPr>
        <w:numPr>
          <w:ilvl w:val="0"/>
          <w:numId w:val="11"/>
        </w:numPr>
        <w:spacing w:line="572" w:lineRule="exact"/>
        <w:ind w:left="0" w:firstLineChars="200" w:firstLine="560"/>
        <w:rPr>
          <w:rFonts w:ascii="宋体" w:hAnsi="宋体"/>
          <w:sz w:val="28"/>
          <w:szCs w:val="28"/>
        </w:rPr>
      </w:pPr>
      <w:r w:rsidRPr="005A05A4">
        <w:rPr>
          <w:rFonts w:ascii="宋体" w:hAnsi="宋体" w:hint="eastAsia"/>
          <w:sz w:val="28"/>
          <w:szCs w:val="28"/>
        </w:rPr>
        <w:t>根据符合采购需求、质量和服务相等且报价最低的原则确定成交供应商。</w:t>
      </w:r>
    </w:p>
    <w:p w:rsidR="00F66A25" w:rsidRPr="005A05A4" w:rsidRDefault="00E578D0" w:rsidP="00046449">
      <w:pPr>
        <w:numPr>
          <w:ilvl w:val="0"/>
          <w:numId w:val="10"/>
        </w:numPr>
        <w:spacing w:line="572" w:lineRule="exact"/>
        <w:ind w:left="0" w:firstLineChars="200" w:firstLine="560"/>
        <w:rPr>
          <w:rFonts w:ascii="宋体" w:hAnsi="宋体"/>
          <w:sz w:val="28"/>
          <w:szCs w:val="28"/>
        </w:rPr>
      </w:pPr>
      <w:r w:rsidRPr="005A05A4">
        <w:rPr>
          <w:rFonts w:ascii="宋体" w:hAnsi="宋体" w:hint="eastAsia"/>
          <w:sz w:val="28"/>
          <w:szCs w:val="28"/>
        </w:rPr>
        <w:t>评审方法</w:t>
      </w:r>
    </w:p>
    <w:p w:rsidR="00F66A25" w:rsidRPr="005A05A4"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最低价法。技术和商务评审合格的报价视为有效报价，按照报价由低到高顺序排列，报价相同的，按照技术指标优劣顺序排列，以提出最低报价的报价方作为预成交供应商。询价小组认定为低价恶意竞争的视为无效报价。</w:t>
      </w:r>
    </w:p>
    <w:p w:rsidR="00D049ED" w:rsidRDefault="00E578D0" w:rsidP="006401CA">
      <w:pPr>
        <w:spacing w:line="572" w:lineRule="exact"/>
        <w:ind w:firstLineChars="200" w:firstLine="560"/>
        <w:rPr>
          <w:rFonts w:ascii="宋体" w:hAnsi="宋体"/>
          <w:sz w:val="28"/>
          <w:szCs w:val="28"/>
        </w:rPr>
      </w:pPr>
      <w:r w:rsidRPr="005A05A4">
        <w:rPr>
          <w:rFonts w:ascii="宋体" w:hAnsi="宋体" w:hint="eastAsia"/>
          <w:sz w:val="28"/>
          <w:szCs w:val="28"/>
        </w:rPr>
        <w:t>技术和商务评审标准，采购机构依据相关物资采购评审管理办法进行。</w:t>
      </w:r>
    </w:p>
    <w:p w:rsidR="00D049ED" w:rsidRDefault="00D049ED">
      <w:pPr>
        <w:widowControl/>
        <w:jc w:val="left"/>
        <w:rPr>
          <w:rFonts w:ascii="宋体" w:hAnsi="宋体"/>
          <w:sz w:val="28"/>
          <w:szCs w:val="28"/>
        </w:rPr>
      </w:pPr>
      <w:r>
        <w:rPr>
          <w:rFonts w:ascii="宋体" w:hAnsi="宋体"/>
          <w:sz w:val="28"/>
          <w:szCs w:val="28"/>
        </w:rPr>
        <w:br w:type="page"/>
      </w:r>
    </w:p>
    <w:p w:rsidR="00D049ED" w:rsidRDefault="00AD2D06" w:rsidP="00AD2D06">
      <w:pPr>
        <w:spacing w:line="572" w:lineRule="exact"/>
        <w:rPr>
          <w:rFonts w:ascii="黑体" w:eastAsia="黑体" w:hAnsi="黑体"/>
          <w:sz w:val="32"/>
          <w:szCs w:val="32"/>
        </w:rPr>
      </w:pPr>
      <w:r w:rsidRPr="00AD2D06">
        <w:rPr>
          <w:rFonts w:ascii="黑体" w:eastAsia="黑体" w:hAnsi="黑体" w:hint="eastAsia"/>
          <w:sz w:val="32"/>
          <w:szCs w:val="32"/>
        </w:rPr>
        <w:lastRenderedPageBreak/>
        <w:t>附件</w:t>
      </w:r>
      <w:r w:rsidR="00CA38CA">
        <w:rPr>
          <w:rFonts w:ascii="黑体" w:eastAsia="黑体" w:hAnsi="黑体"/>
          <w:sz w:val="32"/>
          <w:szCs w:val="32"/>
        </w:rPr>
        <w:t>1</w:t>
      </w:r>
    </w:p>
    <w:p w:rsidR="00AD2D06" w:rsidRDefault="00AD2D06" w:rsidP="00AD2D06">
      <w:pPr>
        <w:spacing w:line="572" w:lineRule="exact"/>
        <w:jc w:val="center"/>
        <w:rPr>
          <w:rFonts w:ascii="方正小标宋简体" w:eastAsia="方正小标宋简体" w:hAnsi="黑体"/>
          <w:sz w:val="44"/>
          <w:szCs w:val="44"/>
        </w:rPr>
      </w:pPr>
      <w:r w:rsidRPr="00AD2D06">
        <w:rPr>
          <w:rFonts w:ascii="方正小标宋简体" w:eastAsia="方正小标宋简体" w:hAnsi="黑体" w:hint="eastAsia"/>
          <w:sz w:val="44"/>
          <w:szCs w:val="44"/>
        </w:rPr>
        <w:t>供应商注册要求</w:t>
      </w:r>
    </w:p>
    <w:p w:rsidR="00AD2D06" w:rsidRDefault="00AD2D06" w:rsidP="00AD2D06">
      <w:pPr>
        <w:spacing w:line="572" w:lineRule="exact"/>
        <w:jc w:val="center"/>
        <w:rPr>
          <w:rFonts w:ascii="方正小标宋简体" w:eastAsia="方正小标宋简体" w:hAnsi="黑体"/>
          <w:sz w:val="44"/>
          <w:szCs w:val="44"/>
        </w:rPr>
      </w:pPr>
    </w:p>
    <w:p w:rsidR="00F66A25" w:rsidRPr="000B1A6E" w:rsidRDefault="00AD2D06" w:rsidP="000B1A6E">
      <w:pPr>
        <w:spacing w:line="572" w:lineRule="exact"/>
        <w:ind w:firstLineChars="200" w:firstLine="560"/>
        <w:rPr>
          <w:sz w:val="28"/>
          <w:szCs w:val="28"/>
        </w:rPr>
        <w:sectPr w:rsidR="00F66A25" w:rsidRPr="000B1A6E" w:rsidSect="00345844">
          <w:pgSz w:w="11906" w:h="16838"/>
          <w:pgMar w:top="1418" w:right="1134" w:bottom="1418" w:left="1418" w:header="851" w:footer="851" w:gutter="0"/>
          <w:cols w:space="720"/>
          <w:docGrid w:type="linesAndChars" w:linePitch="400" w:charSpace="-27"/>
        </w:sectPr>
      </w:pPr>
      <w:r w:rsidRPr="000B1A6E">
        <w:rPr>
          <w:rFonts w:hint="eastAsia"/>
          <w:sz w:val="28"/>
          <w:szCs w:val="28"/>
        </w:rPr>
        <w:t>供应商参加我单位组织实施的</w:t>
      </w:r>
      <w:r w:rsidR="003C139B" w:rsidRPr="000B1A6E">
        <w:rPr>
          <w:rFonts w:hint="eastAsia"/>
          <w:sz w:val="28"/>
          <w:szCs w:val="28"/>
        </w:rPr>
        <w:t>采购活动</w:t>
      </w:r>
      <w:r w:rsidRPr="000B1A6E">
        <w:rPr>
          <w:rFonts w:hint="eastAsia"/>
          <w:sz w:val="28"/>
          <w:szCs w:val="28"/>
        </w:rPr>
        <w:t>，须</w:t>
      </w:r>
      <w:r w:rsidR="003C139B" w:rsidRPr="000B1A6E">
        <w:rPr>
          <w:rFonts w:hint="eastAsia"/>
          <w:sz w:val="28"/>
          <w:szCs w:val="28"/>
        </w:rPr>
        <w:t>事先通过军队采购网（</w:t>
      </w:r>
      <w:r w:rsidR="003C139B" w:rsidRPr="000B1A6E">
        <w:rPr>
          <w:rFonts w:hint="eastAsia"/>
          <w:sz w:val="28"/>
          <w:szCs w:val="28"/>
        </w:rPr>
        <w:t>p</w:t>
      </w:r>
      <w:r w:rsidR="003C139B" w:rsidRPr="000B1A6E">
        <w:rPr>
          <w:sz w:val="28"/>
          <w:szCs w:val="28"/>
        </w:rPr>
        <w:t>lap.mil.cn</w:t>
      </w:r>
      <w:r w:rsidR="003C139B" w:rsidRPr="000B1A6E">
        <w:rPr>
          <w:rFonts w:hint="eastAsia"/>
          <w:sz w:val="28"/>
          <w:szCs w:val="28"/>
        </w:rPr>
        <w:t>）</w:t>
      </w:r>
      <w:r w:rsidR="000756CD" w:rsidRPr="000B1A6E">
        <w:rPr>
          <w:rFonts w:hint="eastAsia"/>
          <w:sz w:val="28"/>
          <w:szCs w:val="28"/>
        </w:rPr>
        <w:t>供应商</w:t>
      </w:r>
      <w:r w:rsidR="00FA1391" w:rsidRPr="000B1A6E">
        <w:rPr>
          <w:rFonts w:hint="eastAsia"/>
          <w:sz w:val="28"/>
          <w:szCs w:val="28"/>
        </w:rPr>
        <w:t>管理信息系统进行注册，实</w:t>
      </w:r>
      <w:r w:rsidR="006C4412" w:rsidRPr="000B1A6E">
        <w:rPr>
          <w:rFonts w:hint="eastAsia"/>
          <w:sz w:val="28"/>
          <w:szCs w:val="28"/>
        </w:rPr>
        <w:t>行凡采必入。</w:t>
      </w:r>
      <w:r w:rsidR="00B8776E" w:rsidRPr="000B1A6E">
        <w:rPr>
          <w:rFonts w:hint="eastAsia"/>
          <w:sz w:val="28"/>
          <w:szCs w:val="28"/>
        </w:rPr>
        <w:t>线下组织的非电子化项目，供应商可先行</w:t>
      </w:r>
      <w:r w:rsidR="008F29F2" w:rsidRPr="000B1A6E">
        <w:rPr>
          <w:rFonts w:hint="eastAsia"/>
          <w:sz w:val="28"/>
          <w:szCs w:val="28"/>
        </w:rPr>
        <w:t>下载</w:t>
      </w:r>
      <w:r w:rsidR="00B8776E" w:rsidRPr="000B1A6E">
        <w:rPr>
          <w:rFonts w:hint="eastAsia"/>
          <w:sz w:val="28"/>
          <w:szCs w:val="28"/>
        </w:rPr>
        <w:t>采购文件，但必须在</w:t>
      </w:r>
      <w:r w:rsidR="00D33EE9" w:rsidRPr="000B1A6E">
        <w:rPr>
          <w:rFonts w:hint="eastAsia"/>
          <w:sz w:val="28"/>
          <w:szCs w:val="28"/>
        </w:rPr>
        <w:t>递交</w:t>
      </w:r>
      <w:r w:rsidR="00B8776E" w:rsidRPr="000B1A6E">
        <w:rPr>
          <w:rFonts w:hint="eastAsia"/>
          <w:sz w:val="28"/>
          <w:szCs w:val="28"/>
        </w:rPr>
        <w:t>投标（报价）</w:t>
      </w:r>
      <w:r w:rsidR="00D33EE9" w:rsidRPr="000B1A6E">
        <w:rPr>
          <w:rFonts w:hint="eastAsia"/>
          <w:sz w:val="28"/>
          <w:szCs w:val="28"/>
        </w:rPr>
        <w:t>截止时间前完成注册，未完成的不得参加采购活动。</w:t>
      </w:r>
      <w:r w:rsidR="00C01782">
        <w:rPr>
          <w:rFonts w:hint="eastAsia"/>
          <w:sz w:val="28"/>
          <w:szCs w:val="28"/>
        </w:rPr>
        <w:t>供应商须在</w:t>
      </w:r>
      <w:r w:rsidR="00A12D04">
        <w:rPr>
          <w:rFonts w:hint="eastAsia"/>
          <w:sz w:val="28"/>
          <w:szCs w:val="28"/>
        </w:rPr>
        <w:t>投标（报价）文件中提供证明自身已在军队采购网完成注册的网页截图。</w:t>
      </w:r>
    </w:p>
    <w:p w:rsidR="00F66A25" w:rsidRDefault="00E578D0" w:rsidP="002E5066">
      <w:pPr>
        <w:spacing w:line="572" w:lineRule="exact"/>
        <w:jc w:val="center"/>
        <w:outlineLvl w:val="0"/>
        <w:rPr>
          <w:rFonts w:eastAsia="方正小标宋简体"/>
          <w:bCs/>
          <w:sz w:val="44"/>
          <w:szCs w:val="44"/>
        </w:rPr>
      </w:pPr>
      <w:bookmarkStart w:id="6" w:name="_Toc285612603"/>
      <w:bookmarkStart w:id="7" w:name="_Toc435540981"/>
      <w:bookmarkStart w:id="8" w:name="_Toc390713969"/>
      <w:r w:rsidRPr="005A05A4">
        <w:rPr>
          <w:rFonts w:eastAsia="方正小标宋简体" w:hint="eastAsia"/>
          <w:bCs/>
          <w:sz w:val="44"/>
          <w:szCs w:val="44"/>
        </w:rPr>
        <w:lastRenderedPageBreak/>
        <w:t>第三部分合同样本</w:t>
      </w:r>
      <w:bookmarkEnd w:id="6"/>
      <w:bookmarkEnd w:id="7"/>
      <w:bookmarkEnd w:id="8"/>
    </w:p>
    <w:p w:rsidR="009111C7" w:rsidRPr="009111C7" w:rsidRDefault="009111C7" w:rsidP="00F47B31">
      <w:pPr>
        <w:spacing w:line="560" w:lineRule="exact"/>
        <w:rPr>
          <w:rFonts w:eastAsiaTheme="minorEastAsia"/>
          <w:b/>
          <w:sz w:val="30"/>
          <w:szCs w:val="30"/>
          <w:u w:val="single"/>
        </w:rPr>
      </w:pPr>
      <w:bookmarkStart w:id="9" w:name="_Toc390713970"/>
      <w:bookmarkStart w:id="10" w:name="_Toc435540982"/>
      <w:bookmarkStart w:id="11" w:name="_Toc285612604"/>
      <w:bookmarkStart w:id="12" w:name="_Toc240432233"/>
      <w:r>
        <w:rPr>
          <w:rFonts w:eastAsia="仿宋_GB2312"/>
          <w:b/>
          <w:sz w:val="30"/>
          <w:szCs w:val="30"/>
        </w:rPr>
        <w:t>发包人（全称）：</w:t>
      </w:r>
      <w:r>
        <w:rPr>
          <w:rFonts w:ascii="MingLiU_HKSCS" w:eastAsiaTheme="minorEastAsia" w:hAnsi="MingLiU_HKSCS" w:cs="MingLiU_HKSCS"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b/>
          <w:sz w:val="30"/>
          <w:szCs w:val="30"/>
        </w:rPr>
        <w:t>承包人（全称）：</w:t>
      </w:r>
      <w:r>
        <w:rPr>
          <w:rFonts w:ascii="MingLiU_HKSCS" w:eastAsiaTheme="minorEastAsia" w:hAnsi="MingLiU_HKSCS" w:cs="MingLiU_HKSCS" w:hint="eastAsia"/>
          <w:b/>
          <w:sz w:val="30"/>
          <w:szCs w:val="30"/>
          <w:u w:val="single"/>
        </w:rPr>
        <w:t xml:space="preserve"> </w:t>
      </w:r>
      <w:r>
        <w:rPr>
          <w:rFonts w:eastAsia="仿宋_GB2312"/>
          <w:b/>
          <w:sz w:val="30"/>
          <w:szCs w:val="30"/>
          <w:u w:val="single"/>
        </w:rPr>
        <w:t xml:space="preserve"> </w:t>
      </w:r>
      <w:r>
        <w:rPr>
          <w:rFonts w:eastAsia="仿宋_GB2312"/>
          <w:b/>
          <w:sz w:val="30"/>
          <w:szCs w:val="30"/>
        </w:rPr>
        <w:t xml:space="preserve">           </w:t>
      </w:r>
      <w:r>
        <w:rPr>
          <w:rFonts w:eastAsia="仿宋_GB2312"/>
          <w:b/>
          <w:sz w:val="30"/>
          <w:szCs w:val="30"/>
          <w:u w:val="single"/>
        </w:rPr>
        <w:t xml:space="preserve">            </w:t>
      </w:r>
      <w:r>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r>
        <w:rPr>
          <w:rFonts w:eastAsia="仿宋_GB2312"/>
          <w:sz w:val="30"/>
          <w:szCs w:val="30"/>
        </w:rPr>
        <w:t>根据《中华人民共和国</w:t>
      </w:r>
      <w:r>
        <w:rPr>
          <w:rFonts w:eastAsia="仿宋_GB2312" w:hint="eastAsia"/>
          <w:sz w:val="30"/>
          <w:szCs w:val="30"/>
        </w:rPr>
        <w:t>民法典</w:t>
      </w:r>
      <w:r>
        <w:rPr>
          <w:rFonts w:eastAsia="仿宋_GB2312"/>
          <w:sz w:val="30"/>
          <w:szCs w:val="30"/>
        </w:rPr>
        <w:t>》、《中华人民共和国建筑法》及有关法律规定，遵循平等、自愿、公平和诚实信用的原则，双方就</w:t>
      </w:r>
      <w:r w:rsidRPr="009111C7">
        <w:rPr>
          <w:rFonts w:eastAsia="仿宋_GB2312" w:hint="eastAsia"/>
          <w:sz w:val="30"/>
          <w:szCs w:val="30"/>
          <w:u w:val="single"/>
        </w:rPr>
        <w:t xml:space="preserve">    </w:t>
      </w:r>
      <w:r>
        <w:rPr>
          <w:rFonts w:eastAsia="仿宋_GB2312"/>
          <w:sz w:val="30"/>
          <w:szCs w:val="30"/>
        </w:rPr>
        <w:t>及有关事项协商一致</w:t>
      </w:r>
      <w:r>
        <w:rPr>
          <w:rFonts w:eastAsia="仿宋_GB2312" w:hint="eastAsia"/>
          <w:sz w:val="30"/>
          <w:szCs w:val="30"/>
        </w:rPr>
        <w:t>，</w:t>
      </w:r>
      <w:r>
        <w:rPr>
          <w:rFonts w:eastAsia="仿宋_GB2312"/>
          <w:sz w:val="30"/>
          <w:szCs w:val="30"/>
        </w:rPr>
        <w:t>共同达成如下协议：</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3" w:name="_Toc351203481"/>
      <w:r>
        <w:rPr>
          <w:rFonts w:ascii="Times New Roman" w:eastAsia="黑体" w:hAnsi="Times New Roman"/>
          <w:b w:val="0"/>
          <w:sz w:val="32"/>
          <w:szCs w:val="32"/>
        </w:rPr>
        <w:t>一、工程概况</w:t>
      </w:r>
      <w:bookmarkEnd w:id="13"/>
    </w:p>
    <w:p w:rsidR="009111C7" w:rsidRDefault="009111C7" w:rsidP="00F47B31">
      <w:pPr>
        <w:spacing w:line="560" w:lineRule="exact"/>
        <w:ind w:firstLineChars="196" w:firstLine="588"/>
        <w:rPr>
          <w:rFonts w:eastAsia="仿宋_GB2312"/>
          <w:sz w:val="30"/>
          <w:szCs w:val="30"/>
          <w:u w:val="single"/>
        </w:rPr>
      </w:pPr>
      <w:r>
        <w:rPr>
          <w:rFonts w:eastAsia="仿宋_GB2312"/>
          <w:bCs/>
          <w:sz w:val="30"/>
          <w:szCs w:val="30"/>
        </w:rPr>
        <w:t>1.</w:t>
      </w:r>
      <w:r>
        <w:rPr>
          <w:rFonts w:eastAsia="仿宋_GB2312"/>
          <w:bCs/>
          <w:sz w:val="30"/>
          <w:szCs w:val="30"/>
        </w:rPr>
        <w:t>工程名称</w:t>
      </w:r>
      <w:r>
        <w:rPr>
          <w:rFonts w:eastAsia="仿宋_GB2312"/>
          <w:sz w:val="30"/>
          <w:szCs w:val="30"/>
        </w:rPr>
        <w:t>：</w:t>
      </w:r>
      <w:r>
        <w:rPr>
          <w:rFonts w:eastAsia="仿宋_GB2312" w:hint="eastAsia"/>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bCs/>
          <w:sz w:val="30"/>
          <w:szCs w:val="30"/>
        </w:rPr>
        <w:t>2.</w:t>
      </w:r>
      <w:r>
        <w:rPr>
          <w:rFonts w:eastAsia="仿宋_GB2312"/>
          <w:bCs/>
          <w:sz w:val="30"/>
          <w:szCs w:val="30"/>
        </w:rPr>
        <w:t>工程地点：</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3.</w:t>
      </w:r>
      <w:r>
        <w:rPr>
          <w:rFonts w:eastAsia="仿宋_GB2312" w:hint="eastAsia"/>
          <w:bCs/>
          <w:sz w:val="30"/>
          <w:szCs w:val="30"/>
        </w:rPr>
        <w:t>工程内容：</w:t>
      </w:r>
      <w:r>
        <w:rPr>
          <w:rFonts w:eastAsia="仿宋_GB2312" w:hint="eastAsia"/>
          <w:sz w:val="30"/>
          <w:szCs w:val="30"/>
          <w:u w:val="single"/>
        </w:rPr>
        <w:t xml:space="preserve">                       </w:t>
      </w:r>
      <w:r>
        <w:rPr>
          <w:rFonts w:eastAsia="仿宋_GB2312"/>
          <w:bCs/>
          <w:sz w:val="30"/>
          <w:szCs w:val="30"/>
        </w:rPr>
        <w:t>。</w:t>
      </w:r>
    </w:p>
    <w:p w:rsidR="009111C7" w:rsidRDefault="009111C7" w:rsidP="00F47B31">
      <w:pPr>
        <w:spacing w:line="560" w:lineRule="exact"/>
        <w:ind w:firstLineChars="196" w:firstLine="588"/>
        <w:rPr>
          <w:rFonts w:eastAsia="仿宋_GB2312"/>
          <w:bCs/>
          <w:sz w:val="30"/>
          <w:szCs w:val="30"/>
        </w:rPr>
      </w:pPr>
      <w:r>
        <w:rPr>
          <w:rFonts w:eastAsia="仿宋_GB2312" w:hint="eastAsia"/>
          <w:bCs/>
          <w:sz w:val="30"/>
          <w:szCs w:val="30"/>
        </w:rPr>
        <w:t>4</w:t>
      </w:r>
      <w:r>
        <w:rPr>
          <w:rFonts w:eastAsia="仿宋_GB2312"/>
          <w:bCs/>
          <w:sz w:val="30"/>
          <w:szCs w:val="30"/>
        </w:rPr>
        <w:t>.</w:t>
      </w:r>
      <w:r>
        <w:rPr>
          <w:rFonts w:eastAsia="仿宋_GB2312"/>
          <w:bCs/>
          <w:sz w:val="30"/>
          <w:szCs w:val="30"/>
        </w:rPr>
        <w:t>工程承包范围：</w:t>
      </w:r>
      <w:r w:rsidR="00223345">
        <w:rPr>
          <w:rFonts w:eastAsia="仿宋_GB2312" w:hint="eastAsia"/>
          <w:sz w:val="30"/>
          <w:szCs w:val="30"/>
          <w:u w:val="single"/>
        </w:rPr>
        <w:t xml:space="preserve">              </w:t>
      </w:r>
      <w:r>
        <w:rPr>
          <w:rFonts w:eastAsia="仿宋_GB2312" w:hint="eastAsia"/>
          <w:sz w:val="30"/>
          <w:szCs w:val="30"/>
          <w:u w:val="single"/>
        </w:rPr>
        <w:t xml:space="preserve">    </w:t>
      </w:r>
      <w:r>
        <w:rPr>
          <w:rFonts w:eastAsia="仿宋_GB2312" w:hint="eastAsia"/>
          <w:sz w:val="30"/>
          <w:szCs w:val="30"/>
        </w:rPr>
        <w:t xml:space="preserve"> </w:t>
      </w:r>
      <w:r>
        <w:rPr>
          <w:rFonts w:eastAsia="仿宋_GB2312" w:hint="eastAsia"/>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Pr>
          <w:rFonts w:ascii="Times New Roman" w:eastAsia="黑体" w:hAnsi="Times New Roman"/>
          <w:b w:val="0"/>
          <w:sz w:val="32"/>
          <w:szCs w:val="32"/>
        </w:rPr>
        <w:t xml:space="preserve">   </w:t>
      </w:r>
      <w:bookmarkStart w:id="14" w:name="_Toc351203482"/>
      <w:r>
        <w:rPr>
          <w:rFonts w:ascii="Times New Roman" w:eastAsia="黑体" w:hAnsi="Times New Roman"/>
          <w:b w:val="0"/>
          <w:sz w:val="32"/>
          <w:szCs w:val="32"/>
        </w:rPr>
        <w:t>二、合同工期</w:t>
      </w:r>
      <w:bookmarkEnd w:id="14"/>
    </w:p>
    <w:p w:rsidR="009111C7" w:rsidRDefault="009111C7" w:rsidP="00F47B31">
      <w:pPr>
        <w:spacing w:line="560" w:lineRule="exact"/>
        <w:ind w:firstLine="459"/>
        <w:rPr>
          <w:rFonts w:eastAsia="仿宋_GB2312"/>
          <w:sz w:val="30"/>
          <w:szCs w:val="30"/>
        </w:rPr>
      </w:pPr>
      <w:r>
        <w:rPr>
          <w:rFonts w:eastAsia="仿宋_GB2312"/>
          <w:sz w:val="30"/>
          <w:szCs w:val="30"/>
        </w:rPr>
        <w:t>计划开工日期：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计划竣工日期：</w:t>
      </w:r>
      <w:r>
        <w:rPr>
          <w:rFonts w:eastAsia="仿宋_GB2312" w:hint="eastAsia"/>
          <w:sz w:val="30"/>
          <w:szCs w:val="30"/>
          <w:u w:val="single"/>
        </w:rPr>
        <w:t xml:space="preserve">         </w:t>
      </w:r>
      <w:r>
        <w:rPr>
          <w:rFonts w:eastAsia="仿宋_GB2312"/>
          <w:sz w:val="30"/>
          <w:szCs w:val="30"/>
        </w:rPr>
        <w:t>年</w:t>
      </w:r>
      <w:r>
        <w:rPr>
          <w:rFonts w:ascii="MingLiU_HKSCS" w:eastAsiaTheme="minorEastAsia" w:hAnsi="MingLiU_HKSCS" w:cs="MingLiU_HKSCS" w:hint="eastAsia"/>
          <w:sz w:val="30"/>
          <w:szCs w:val="30"/>
          <w:u w:val="single"/>
        </w:rPr>
        <w:t xml:space="preserve">       </w:t>
      </w:r>
      <w:r>
        <w:rPr>
          <w:rFonts w:eastAsia="仿宋_GB2312"/>
          <w:sz w:val="30"/>
          <w:szCs w:val="30"/>
        </w:rPr>
        <w:t>月</w:t>
      </w:r>
      <w:r>
        <w:rPr>
          <w:rFonts w:ascii="MingLiU_HKSCS" w:eastAsiaTheme="minorEastAsia" w:hAnsi="MingLiU_HKSCS" w:cs="MingLiU_HKSCS" w:hint="eastAsia"/>
          <w:sz w:val="30"/>
          <w:szCs w:val="30"/>
          <w:u w:val="single"/>
        </w:rPr>
        <w:t xml:space="preserve">       </w:t>
      </w:r>
      <w:r>
        <w:rPr>
          <w:rFonts w:eastAsia="仿宋_GB2312"/>
          <w:sz w:val="30"/>
          <w:szCs w:val="30"/>
        </w:rPr>
        <w:t>日。</w:t>
      </w:r>
    </w:p>
    <w:p w:rsidR="009111C7" w:rsidRDefault="009111C7" w:rsidP="00F47B31">
      <w:pPr>
        <w:spacing w:line="560" w:lineRule="exact"/>
        <w:ind w:firstLine="459"/>
        <w:rPr>
          <w:rFonts w:eastAsia="仿宋_GB2312"/>
          <w:sz w:val="30"/>
          <w:szCs w:val="30"/>
        </w:rPr>
      </w:pPr>
      <w:r>
        <w:rPr>
          <w:rFonts w:eastAsia="仿宋_GB2312"/>
          <w:sz w:val="30"/>
          <w:szCs w:val="30"/>
        </w:rPr>
        <w:t>工期总日历天数：</w:t>
      </w:r>
      <w:r>
        <w:rPr>
          <w:rFonts w:ascii="MingLiU_HKSCS" w:eastAsiaTheme="minorEastAsia" w:hAnsi="MingLiU_HKSCS" w:cs="MingLiU_HKSCS" w:hint="eastAsia"/>
          <w:sz w:val="30"/>
          <w:szCs w:val="30"/>
          <w:u w:val="single"/>
        </w:rPr>
        <w:t xml:space="preserve">  </w:t>
      </w:r>
      <w:r w:rsidR="00846D8E">
        <w:rPr>
          <w:rFonts w:ascii="MingLiU_HKSCS" w:eastAsiaTheme="minorEastAsia" w:hAnsi="MingLiU_HKSCS" w:cs="MingLiU_HKSCS" w:hint="eastAsia"/>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rPr>
        <w:t>天。工期总日历天数与根据前述计划开竣工日期计算的工期天数不一致的，以工期总日历天数为准。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15" w:name="_Toc351203483"/>
      <w:r>
        <w:rPr>
          <w:rFonts w:ascii="Times New Roman" w:eastAsia="黑体" w:hAnsi="Times New Roman"/>
          <w:b w:val="0"/>
          <w:sz w:val="32"/>
          <w:szCs w:val="32"/>
        </w:rPr>
        <w:t>三、质量标准</w:t>
      </w:r>
      <w:bookmarkEnd w:id="15"/>
    </w:p>
    <w:p w:rsidR="009111C7" w:rsidRDefault="009111C7" w:rsidP="00F47B31">
      <w:pPr>
        <w:spacing w:line="560" w:lineRule="exact"/>
        <w:ind w:firstLine="459"/>
        <w:rPr>
          <w:rFonts w:eastAsia="仿宋_GB2312"/>
          <w:sz w:val="30"/>
          <w:szCs w:val="30"/>
        </w:rPr>
      </w:pPr>
      <w:r>
        <w:rPr>
          <w:rFonts w:eastAsia="仿宋_GB2312"/>
          <w:sz w:val="30"/>
          <w:szCs w:val="30"/>
        </w:rPr>
        <w:t>工程质量符合</w:t>
      </w:r>
      <w:r>
        <w:rPr>
          <w:rFonts w:ascii="MingLiU_HKSCS" w:eastAsiaTheme="minorEastAsia" w:hAnsi="MingLiU_HKSCS" w:cs="MingLiU_HKSCS" w:hint="eastAsia"/>
          <w:sz w:val="30"/>
          <w:szCs w:val="30"/>
          <w:u w:val="single"/>
        </w:rPr>
        <w:t xml:space="preserve">                       </w:t>
      </w:r>
      <w:r>
        <w:rPr>
          <w:rFonts w:eastAsia="仿宋_GB2312"/>
          <w:sz w:val="30"/>
          <w:szCs w:val="30"/>
        </w:rPr>
        <w:t>标准。</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6" w:name="_Toc351203484"/>
      <w:r>
        <w:rPr>
          <w:rFonts w:ascii="Times New Roman" w:eastAsia="黑体" w:hAnsi="Times New Roman"/>
          <w:b w:val="0"/>
          <w:sz w:val="32"/>
          <w:szCs w:val="32"/>
        </w:rPr>
        <w:t>四、签约合同价与合同价格形式</w:t>
      </w:r>
      <w:bookmarkEnd w:id="16"/>
      <w:r>
        <w:rPr>
          <w:rFonts w:ascii="Times New Roman" w:eastAsia="黑体" w:hAnsi="Times New Roman"/>
          <w:b w:val="0"/>
          <w:sz w:val="32"/>
          <w:szCs w:val="32"/>
        </w:rPr>
        <w:tab/>
      </w:r>
    </w:p>
    <w:p w:rsidR="009111C7" w:rsidRDefault="009111C7" w:rsidP="00F47B31">
      <w:pPr>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签约合同价为：</w:t>
      </w:r>
    </w:p>
    <w:p w:rsidR="009111C7" w:rsidRDefault="009111C7" w:rsidP="00F47B31">
      <w:pPr>
        <w:spacing w:line="560" w:lineRule="exact"/>
        <w:ind w:firstLineChars="250" w:firstLine="750"/>
        <w:rPr>
          <w:rFonts w:eastAsia="仿宋_GB2312"/>
          <w:sz w:val="30"/>
          <w:szCs w:val="30"/>
        </w:rPr>
      </w:pPr>
      <w:r>
        <w:rPr>
          <w:rFonts w:eastAsia="仿宋_GB2312"/>
          <w:sz w:val="30"/>
          <w:szCs w:val="30"/>
        </w:rPr>
        <w:t>人民币（大写）</w:t>
      </w:r>
      <w:r>
        <w:rPr>
          <w:rFonts w:eastAsia="仿宋_GB2312" w:hint="eastAsia"/>
          <w:sz w:val="30"/>
          <w:szCs w:val="30"/>
          <w:u w:val="single"/>
        </w:rPr>
        <w:t xml:space="preserve">                    </w:t>
      </w:r>
      <w:r>
        <w:rPr>
          <w:rFonts w:eastAsia="仿宋_GB2312"/>
          <w:sz w:val="30"/>
          <w:szCs w:val="30"/>
        </w:rPr>
        <w:t>(</w:t>
      </w:r>
      <w:r>
        <w:rPr>
          <w:rFonts w:eastAsia="仿宋_GB2312"/>
          <w:sz w:val="30"/>
          <w:szCs w:val="30"/>
          <w:u w:val="single"/>
        </w:rPr>
        <w:t>¥</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元</w:t>
      </w:r>
      <w:r>
        <w:rPr>
          <w:rFonts w:eastAsia="仿宋_GB2312"/>
          <w:sz w:val="30"/>
          <w:szCs w:val="30"/>
        </w:rPr>
        <w:t>)</w:t>
      </w:r>
      <w:r>
        <w:rPr>
          <w:rFonts w:eastAsia="仿宋_GB2312"/>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合同价格形式：</w:t>
      </w:r>
      <w:r>
        <w:rPr>
          <w:rFonts w:ascii="MingLiU_HKSCS" w:eastAsiaTheme="minorEastAsia" w:hAnsi="MingLiU_HKSCS" w:cs="MingLiU_HKSCS" w:hint="eastAsia"/>
          <w:sz w:val="30"/>
          <w:szCs w:val="30"/>
          <w:u w:val="single"/>
        </w:rPr>
        <w:t xml:space="preserve">                                  </w:t>
      </w:r>
      <w:r>
        <w:rPr>
          <w:rFonts w:eastAsia="仿宋_GB2312"/>
          <w:sz w:val="30"/>
          <w:szCs w:val="30"/>
        </w:rPr>
        <w:t>。</w:t>
      </w:r>
    </w:p>
    <w:p w:rsidR="009111C7"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lastRenderedPageBreak/>
        <w:t xml:space="preserve">   </w:t>
      </w:r>
      <w:r>
        <w:rPr>
          <w:rFonts w:ascii="Times New Roman" w:eastAsia="黑体" w:hAnsi="Times New Roman"/>
          <w:b w:val="0"/>
          <w:sz w:val="32"/>
          <w:szCs w:val="32"/>
        </w:rPr>
        <w:t xml:space="preserve"> </w:t>
      </w:r>
      <w:bookmarkStart w:id="17" w:name="_Toc351203485"/>
      <w:r>
        <w:rPr>
          <w:rFonts w:ascii="Times New Roman" w:eastAsia="黑体" w:hAnsi="Times New Roman"/>
          <w:b w:val="0"/>
          <w:sz w:val="32"/>
          <w:szCs w:val="32"/>
        </w:rPr>
        <w:t>五、</w:t>
      </w:r>
      <w:bookmarkEnd w:id="17"/>
      <w:r>
        <w:rPr>
          <w:rFonts w:ascii="Times New Roman" w:eastAsia="黑体" w:hAnsi="Times New Roman"/>
          <w:b w:val="0"/>
          <w:sz w:val="32"/>
          <w:szCs w:val="32"/>
        </w:rPr>
        <w:t>项目经理</w:t>
      </w:r>
    </w:p>
    <w:p w:rsidR="009111C7" w:rsidRDefault="009111C7" w:rsidP="00F47B31">
      <w:pPr>
        <w:spacing w:line="560" w:lineRule="exact"/>
        <w:ind w:firstLineChars="200" w:firstLine="600"/>
        <w:rPr>
          <w:rFonts w:eastAsia="仿宋_GB2312"/>
          <w:sz w:val="30"/>
          <w:szCs w:val="30"/>
        </w:rPr>
      </w:pPr>
      <w:r>
        <w:rPr>
          <w:rFonts w:eastAsia="仿宋_GB2312"/>
          <w:sz w:val="30"/>
          <w:szCs w:val="30"/>
        </w:rPr>
        <w:t>承包人项目经理：</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w:t>
      </w:r>
    </w:p>
    <w:p w:rsidR="009111C7" w:rsidRPr="00822F8D"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18" w:name="_Toc351203486"/>
      <w:r>
        <w:rPr>
          <w:rFonts w:ascii="Times New Roman" w:eastAsia="黑体" w:hAnsi="Times New Roman"/>
          <w:b w:val="0"/>
          <w:sz w:val="32"/>
          <w:szCs w:val="32"/>
        </w:rPr>
        <w:t>六、合同文件构成</w:t>
      </w:r>
      <w:bookmarkEnd w:id="18"/>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本协议书与下列文件一起构成合同文件：</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w:t>
      </w:r>
      <w:r>
        <w:rPr>
          <w:rFonts w:eastAsia="仿宋_GB2312" w:hint="eastAsia"/>
          <w:sz w:val="30"/>
          <w:szCs w:val="30"/>
        </w:rPr>
        <w:t>预算表</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w:t>
      </w:r>
      <w:r>
        <w:rPr>
          <w:rFonts w:eastAsia="仿宋_GB2312" w:hint="eastAsia"/>
          <w:sz w:val="30"/>
          <w:szCs w:val="30"/>
        </w:rPr>
        <w:t>工程质量保修书</w:t>
      </w:r>
      <w:r>
        <w:rPr>
          <w:rFonts w:eastAsia="仿宋_GB2312"/>
          <w:sz w:val="30"/>
          <w:szCs w:val="30"/>
        </w:rPr>
        <w:t>；</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在合同订立及履行过程中形成的与合同有关的文件均构成合同文件组成部分。</w:t>
      </w:r>
    </w:p>
    <w:p w:rsidR="009111C7" w:rsidRDefault="009111C7" w:rsidP="00F47B31">
      <w:pPr>
        <w:autoSpaceDE w:val="0"/>
        <w:autoSpaceDN w:val="0"/>
        <w:adjustRightInd w:val="0"/>
        <w:spacing w:line="560" w:lineRule="exact"/>
        <w:ind w:firstLineChars="200" w:firstLine="600"/>
        <w:jc w:val="left"/>
        <w:rPr>
          <w:rFonts w:eastAsia="仿宋_GB2312"/>
          <w:sz w:val="30"/>
          <w:szCs w:val="30"/>
        </w:rPr>
      </w:pPr>
      <w:r>
        <w:rPr>
          <w:rFonts w:eastAsia="仿宋_GB2312"/>
          <w:sz w:val="30"/>
          <w:szCs w:val="30"/>
        </w:rPr>
        <w:t>上述各项合同文件包括合同当事人就该项合同文件所作出的补充和修改，属于同一类内容的文件，应以最新签署的为准。</w:t>
      </w:r>
      <w:r>
        <w:rPr>
          <w:rFonts w:eastAsia="仿宋_GB2312" w:hint="eastAsia"/>
          <w:sz w:val="30"/>
          <w:szCs w:val="30"/>
        </w:rPr>
        <w:t>专用合同条款及其附件须经合同当事人签字或盖章。</w:t>
      </w:r>
    </w:p>
    <w:p w:rsidR="009111C7" w:rsidRPr="00822F8D" w:rsidRDefault="009111C7" w:rsidP="00F47B31">
      <w:pPr>
        <w:pStyle w:val="4"/>
        <w:spacing w:before="120" w:after="120" w:line="560" w:lineRule="exact"/>
        <w:rPr>
          <w:rFonts w:ascii="Times New Roman" w:eastAsia="黑体" w:hAnsi="Times New Roman"/>
          <w:b w:val="0"/>
          <w:sz w:val="32"/>
          <w:szCs w:val="32"/>
        </w:rPr>
      </w:pPr>
      <w:bookmarkStart w:id="19" w:name="_Toc351203487"/>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r w:rsidRPr="00822F8D">
        <w:rPr>
          <w:rFonts w:ascii="Times New Roman" w:eastAsia="黑体" w:hAnsi="Times New Roman"/>
          <w:b w:val="0"/>
          <w:sz w:val="32"/>
          <w:szCs w:val="32"/>
        </w:rPr>
        <w:t>七、承诺</w:t>
      </w:r>
      <w:bookmarkEnd w:id="19"/>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1.</w:t>
      </w:r>
      <w:r>
        <w:rPr>
          <w:rFonts w:eastAsia="仿宋_GB2312"/>
          <w:bCs/>
          <w:sz w:val="30"/>
          <w:szCs w:val="30"/>
        </w:rPr>
        <w:t>发包人承诺按照法律规定履行项目审批手续、筹集工程建设资金并按照合同约定的期限和方式支付合同价款。</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2.</w:t>
      </w:r>
      <w:r>
        <w:rPr>
          <w:rFonts w:eastAsia="仿宋_GB2312"/>
          <w:bCs/>
          <w:sz w:val="30"/>
          <w:szCs w:val="30"/>
        </w:rPr>
        <w:t>承包人承诺按照法律规定及合同约定组织完成工程施工，确保工程质量和安全，不进行转包及违法分包，并在缺陷责任期及保修期内承担相应的工程维修责任。</w:t>
      </w:r>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3.</w:t>
      </w:r>
      <w:r>
        <w:rPr>
          <w:rFonts w:eastAsia="仿宋_GB2312"/>
          <w:bCs/>
          <w:sz w:val="30"/>
          <w:szCs w:val="30"/>
        </w:rPr>
        <w:t>发包人和承包人通过招投标形式签订合同的，双方理解并</w:t>
      </w:r>
      <w:r>
        <w:rPr>
          <w:rFonts w:eastAsia="仿宋_GB2312" w:hint="eastAsia"/>
          <w:bCs/>
          <w:sz w:val="30"/>
          <w:szCs w:val="30"/>
        </w:rPr>
        <w:t>承诺</w:t>
      </w:r>
      <w:r>
        <w:rPr>
          <w:rFonts w:eastAsia="仿宋_GB2312"/>
          <w:bCs/>
          <w:sz w:val="30"/>
          <w:szCs w:val="30"/>
        </w:rPr>
        <w:t>不再就同一工程另行签订与合同实质性内容相背离的协议。</w:t>
      </w:r>
    </w:p>
    <w:p w:rsidR="009111C7" w:rsidRDefault="009111C7" w:rsidP="00822F8D">
      <w:pPr>
        <w:pStyle w:val="4"/>
        <w:spacing w:before="120" w:after="120" w:line="560" w:lineRule="exact"/>
        <w:rPr>
          <w:rFonts w:eastAsia="黑体"/>
          <w:bCs w:val="0"/>
          <w:sz w:val="32"/>
          <w:szCs w:val="32"/>
        </w:rPr>
      </w:pPr>
      <w:r>
        <w:rPr>
          <w:rFonts w:eastAsia="黑体" w:hint="eastAsia"/>
          <w:sz w:val="32"/>
          <w:szCs w:val="32"/>
        </w:rPr>
        <w:t xml:space="preserve"> </w:t>
      </w:r>
      <w:r w:rsidRPr="00822F8D">
        <w:rPr>
          <w:rFonts w:ascii="Times New Roman" w:eastAsia="黑体" w:hAnsi="Times New Roman" w:hint="eastAsia"/>
          <w:b w:val="0"/>
          <w:sz w:val="32"/>
          <w:szCs w:val="32"/>
        </w:rPr>
        <w:t xml:space="preserve">   </w:t>
      </w:r>
      <w:bookmarkStart w:id="20" w:name="_Toc351203488"/>
      <w:r w:rsidRPr="00822F8D">
        <w:rPr>
          <w:rFonts w:ascii="Times New Roman" w:eastAsia="黑体" w:hAnsi="Times New Roman"/>
          <w:b w:val="0"/>
          <w:sz w:val="32"/>
          <w:szCs w:val="32"/>
        </w:rPr>
        <w:t>八、词语含义</w:t>
      </w:r>
      <w:bookmarkEnd w:id="20"/>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本协议书中词语含义与第二部分通用合同条款中赋予的含义相同。</w:t>
      </w:r>
    </w:p>
    <w:p w:rsidR="009111C7" w:rsidRPr="00822F8D"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t xml:space="preserve">  </w:t>
      </w:r>
      <w:r>
        <w:rPr>
          <w:rFonts w:ascii="Times New Roman" w:eastAsia="黑体" w:hAnsi="Times New Roman"/>
          <w:b w:val="0"/>
          <w:sz w:val="32"/>
          <w:szCs w:val="32"/>
        </w:rPr>
        <w:t xml:space="preserve">  </w:t>
      </w:r>
      <w:bookmarkStart w:id="21" w:name="_Toc351203489"/>
      <w:r>
        <w:rPr>
          <w:rFonts w:ascii="Times New Roman" w:eastAsia="黑体" w:hAnsi="Times New Roman"/>
          <w:b w:val="0"/>
          <w:sz w:val="32"/>
          <w:szCs w:val="32"/>
        </w:rPr>
        <w:t>九、签订时间</w:t>
      </w:r>
      <w:bookmarkEnd w:id="21"/>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本合同于</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年</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月</w:t>
      </w:r>
      <w:r>
        <w:rPr>
          <w:rFonts w:eastAsia="仿宋_GB2312"/>
          <w:bCs/>
          <w:sz w:val="30"/>
          <w:szCs w:val="30"/>
          <w:u w:val="single"/>
        </w:rPr>
        <w:t xml:space="preserve"> </w:t>
      </w:r>
      <w:r>
        <w:rPr>
          <w:rFonts w:eastAsia="仿宋_GB2312" w:hint="eastAsia"/>
          <w:bCs/>
          <w:sz w:val="30"/>
          <w:szCs w:val="30"/>
          <w:u w:val="single"/>
        </w:rPr>
        <w:t xml:space="preserve">  </w:t>
      </w:r>
      <w:r w:rsidR="00B27C4D">
        <w:rPr>
          <w:rFonts w:eastAsia="仿宋_GB2312" w:hint="eastAsia"/>
          <w:bCs/>
          <w:sz w:val="30"/>
          <w:szCs w:val="30"/>
          <w:u w:val="single"/>
        </w:rPr>
        <w:t xml:space="preserve">  </w:t>
      </w:r>
      <w:r>
        <w:rPr>
          <w:rFonts w:eastAsia="仿宋_GB2312" w:hint="eastAsia"/>
          <w:bCs/>
          <w:sz w:val="30"/>
          <w:szCs w:val="30"/>
          <w:u w:val="single"/>
        </w:rPr>
        <w:t xml:space="preserve">  </w:t>
      </w:r>
      <w:r>
        <w:rPr>
          <w:rFonts w:eastAsia="仿宋_GB2312"/>
          <w:bCs/>
          <w:sz w:val="30"/>
          <w:szCs w:val="30"/>
        </w:rPr>
        <w:t>日签订。</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lastRenderedPageBreak/>
        <w:t xml:space="preserve">    </w:t>
      </w:r>
      <w:bookmarkStart w:id="22" w:name="_Toc351203490"/>
      <w:r>
        <w:rPr>
          <w:rFonts w:ascii="Times New Roman" w:eastAsia="黑体" w:hAnsi="Times New Roman"/>
          <w:b w:val="0"/>
          <w:sz w:val="32"/>
          <w:szCs w:val="32"/>
        </w:rPr>
        <w:t>十、签订地点</w:t>
      </w:r>
      <w:bookmarkEnd w:id="22"/>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本合同在</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签订。</w:t>
      </w:r>
    </w:p>
    <w:p w:rsidR="009111C7" w:rsidRPr="00822F8D" w:rsidRDefault="009111C7" w:rsidP="00F47B31">
      <w:pPr>
        <w:pStyle w:val="4"/>
        <w:spacing w:before="120" w:after="120" w:line="560" w:lineRule="exact"/>
        <w:rPr>
          <w:rFonts w:ascii="Times New Roman" w:eastAsia="黑体" w:hAnsi="Times New Roman"/>
          <w:b w:val="0"/>
          <w:sz w:val="32"/>
          <w:szCs w:val="32"/>
        </w:rPr>
      </w:pPr>
      <w:r w:rsidRPr="00822F8D">
        <w:rPr>
          <w:rFonts w:ascii="Times New Roman" w:eastAsia="黑体" w:hAnsi="Times New Roman"/>
          <w:b w:val="0"/>
          <w:sz w:val="32"/>
          <w:szCs w:val="32"/>
        </w:rPr>
        <w:t xml:space="preserve">    </w:t>
      </w:r>
      <w:bookmarkStart w:id="23" w:name="_Toc351203491"/>
      <w:r>
        <w:rPr>
          <w:rFonts w:ascii="Times New Roman" w:eastAsia="黑体" w:hAnsi="Times New Roman"/>
          <w:b w:val="0"/>
          <w:sz w:val="32"/>
          <w:szCs w:val="32"/>
        </w:rPr>
        <w:t>十一、补充协议</w:t>
      </w:r>
      <w:bookmarkEnd w:id="23"/>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合同未尽事宜，合同当事人另行签订补充协议</w:t>
      </w:r>
      <w:r>
        <w:rPr>
          <w:rFonts w:eastAsia="仿宋_GB2312" w:hint="eastAsia"/>
          <w:bCs/>
          <w:sz w:val="30"/>
          <w:szCs w:val="30"/>
        </w:rPr>
        <w:t>，</w:t>
      </w:r>
      <w:r>
        <w:rPr>
          <w:rFonts w:eastAsia="仿宋_GB2312"/>
          <w:bCs/>
          <w:sz w:val="30"/>
          <w:szCs w:val="30"/>
        </w:rPr>
        <w:t>补充协议是合同的组成部分。</w:t>
      </w:r>
      <w:bookmarkStart w:id="24" w:name="_Toc351203492"/>
    </w:p>
    <w:p w:rsidR="009111C7" w:rsidRPr="00822F8D" w:rsidRDefault="009111C7" w:rsidP="00822F8D">
      <w:pPr>
        <w:spacing w:line="560" w:lineRule="exact"/>
        <w:ind w:firstLineChars="200" w:firstLine="640"/>
        <w:rPr>
          <w:rFonts w:eastAsia="黑体"/>
          <w:bCs/>
          <w:sz w:val="32"/>
          <w:szCs w:val="32"/>
        </w:rPr>
      </w:pPr>
      <w:r w:rsidRPr="00822F8D">
        <w:rPr>
          <w:rFonts w:eastAsia="黑体"/>
          <w:sz w:val="32"/>
          <w:szCs w:val="32"/>
        </w:rPr>
        <w:t>十二、合同生效</w:t>
      </w:r>
      <w:bookmarkEnd w:id="24"/>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本合同自</w:t>
      </w:r>
      <w:r>
        <w:rPr>
          <w:rFonts w:eastAsia="仿宋_GB2312"/>
          <w:bCs/>
          <w:sz w:val="30"/>
          <w:szCs w:val="30"/>
          <w:u w:val="single"/>
        </w:rPr>
        <w:t xml:space="preserve">   </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生效。</w:t>
      </w:r>
    </w:p>
    <w:p w:rsidR="009111C7" w:rsidRDefault="009111C7" w:rsidP="00F47B31">
      <w:pPr>
        <w:pStyle w:val="4"/>
        <w:spacing w:before="120" w:after="120" w:line="560" w:lineRule="exact"/>
        <w:rPr>
          <w:rFonts w:ascii="Times New Roman" w:eastAsia="黑体" w:hAnsi="Times New Roman"/>
          <w:bCs w:val="0"/>
          <w:sz w:val="32"/>
          <w:szCs w:val="32"/>
        </w:rPr>
      </w:pPr>
      <w:r>
        <w:rPr>
          <w:rFonts w:ascii="Times New Roman" w:eastAsia="黑体" w:hAnsi="Times New Roman"/>
          <w:bCs w:val="0"/>
          <w:sz w:val="32"/>
          <w:szCs w:val="32"/>
        </w:rPr>
        <w:t xml:space="preserve">    </w:t>
      </w:r>
      <w:bookmarkStart w:id="25" w:name="_Toc351203493"/>
      <w:r>
        <w:rPr>
          <w:rFonts w:ascii="Times New Roman" w:eastAsia="黑体" w:hAnsi="Times New Roman"/>
          <w:b w:val="0"/>
          <w:sz w:val="32"/>
          <w:szCs w:val="32"/>
        </w:rPr>
        <w:t>十三、合同份数</w:t>
      </w:r>
      <w:bookmarkEnd w:id="25"/>
    </w:p>
    <w:p w:rsidR="009111C7" w:rsidRDefault="009111C7" w:rsidP="00F47B31">
      <w:pPr>
        <w:spacing w:line="560" w:lineRule="exact"/>
        <w:ind w:firstLineChars="200" w:firstLine="600"/>
        <w:rPr>
          <w:rFonts w:eastAsia="仿宋_GB2312"/>
          <w:bCs/>
          <w:sz w:val="30"/>
          <w:szCs w:val="30"/>
        </w:rPr>
      </w:pPr>
      <w:r>
        <w:rPr>
          <w:rFonts w:eastAsia="仿宋_GB2312"/>
          <w:bCs/>
          <w:sz w:val="30"/>
          <w:szCs w:val="30"/>
        </w:rPr>
        <w:t>本合同一式</w:t>
      </w:r>
      <w:r>
        <w:rPr>
          <w:rFonts w:eastAsia="仿宋_GB2312"/>
          <w:bCs/>
          <w:sz w:val="30"/>
          <w:szCs w:val="30"/>
          <w:u w:val="single"/>
        </w:rPr>
        <w:t xml:space="preserve">  </w:t>
      </w:r>
      <w:r>
        <w:rPr>
          <w:rFonts w:eastAsia="仿宋_GB2312" w:hint="eastAsia"/>
          <w:bCs/>
          <w:sz w:val="30"/>
          <w:szCs w:val="30"/>
          <w:u w:val="single"/>
        </w:rPr>
        <w:t>陆</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份，均具有同等法律效力，发包人执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份，承包人执</w:t>
      </w:r>
      <w:r>
        <w:rPr>
          <w:rFonts w:eastAsia="仿宋_GB2312"/>
          <w:bCs/>
          <w:sz w:val="30"/>
          <w:szCs w:val="30"/>
          <w:u w:val="single"/>
        </w:rPr>
        <w:t xml:space="preserve">  </w:t>
      </w:r>
      <w:r>
        <w:rPr>
          <w:rFonts w:eastAsia="仿宋_GB2312" w:hint="eastAsia"/>
          <w:bCs/>
          <w:sz w:val="30"/>
          <w:szCs w:val="30"/>
          <w:u w:val="single"/>
        </w:rPr>
        <w:t>叁</w:t>
      </w:r>
      <w:r>
        <w:rPr>
          <w:rFonts w:eastAsia="仿宋_GB2312" w:hint="eastAsia"/>
          <w:bCs/>
          <w:sz w:val="30"/>
          <w:szCs w:val="30"/>
          <w:u w:val="single"/>
        </w:rPr>
        <w:t xml:space="preserve"> </w:t>
      </w:r>
      <w:r>
        <w:rPr>
          <w:rFonts w:eastAsia="仿宋_GB2312"/>
          <w:bCs/>
          <w:sz w:val="30"/>
          <w:szCs w:val="30"/>
          <w:u w:val="single"/>
        </w:rPr>
        <w:t xml:space="preserve"> </w:t>
      </w:r>
      <w:r>
        <w:rPr>
          <w:rFonts w:eastAsia="仿宋_GB2312"/>
          <w:bCs/>
          <w:sz w:val="30"/>
          <w:szCs w:val="30"/>
        </w:rPr>
        <w:t>份。</w:t>
      </w:r>
    </w:p>
    <w:p w:rsidR="009111C7" w:rsidRDefault="009111C7" w:rsidP="00F47B31">
      <w:pPr>
        <w:spacing w:line="560" w:lineRule="exact"/>
        <w:rPr>
          <w:rFonts w:eastAsia="仿宋_GB2312"/>
          <w:bCs/>
          <w:sz w:val="30"/>
          <w:szCs w:val="30"/>
        </w:rPr>
      </w:pPr>
    </w:p>
    <w:p w:rsidR="009111C7" w:rsidRDefault="009111C7" w:rsidP="00F47B31">
      <w:pPr>
        <w:spacing w:line="560" w:lineRule="exact"/>
        <w:rPr>
          <w:rFonts w:eastAsia="仿宋_GB2312"/>
          <w:bCs/>
          <w:sz w:val="30"/>
          <w:szCs w:val="30"/>
        </w:rPr>
      </w:pPr>
    </w:p>
    <w:p w:rsidR="009111C7" w:rsidRDefault="009111C7" w:rsidP="00F47B31">
      <w:pPr>
        <w:spacing w:line="560" w:lineRule="exact"/>
        <w:rPr>
          <w:rFonts w:eastAsia="仿宋_GB2312"/>
          <w:bCs/>
          <w:sz w:val="30"/>
          <w:szCs w:val="30"/>
        </w:rPr>
      </w:pPr>
    </w:p>
    <w:p w:rsidR="009111C7" w:rsidRDefault="009111C7" w:rsidP="00F47B31">
      <w:pPr>
        <w:spacing w:line="560" w:lineRule="exact"/>
        <w:rPr>
          <w:rFonts w:eastAsia="仿宋_GB2312"/>
          <w:sz w:val="30"/>
          <w:szCs w:val="30"/>
        </w:rPr>
      </w:pPr>
      <w:r>
        <w:rPr>
          <w:rFonts w:eastAsia="仿宋_GB2312"/>
          <w:sz w:val="30"/>
          <w:szCs w:val="30"/>
        </w:rPr>
        <w:t>发包人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r>
        <w:rPr>
          <w:rFonts w:eastAsia="仿宋_GB2312" w:hint="eastAsia"/>
          <w:sz w:val="30"/>
          <w:szCs w:val="30"/>
        </w:rPr>
        <w:t xml:space="preserve">             </w:t>
      </w:r>
      <w:r>
        <w:rPr>
          <w:rFonts w:eastAsia="仿宋_GB2312"/>
          <w:sz w:val="30"/>
          <w:szCs w:val="30"/>
        </w:rPr>
        <w:t>承包人</w:t>
      </w:r>
      <w:r>
        <w:rPr>
          <w:rFonts w:eastAsia="仿宋_GB2312" w:hint="eastAsia"/>
          <w:sz w:val="30"/>
          <w:szCs w:val="30"/>
        </w:rPr>
        <w:t>：</w:t>
      </w:r>
      <w:r>
        <w:rPr>
          <w:rFonts w:eastAsia="仿宋_GB2312" w:hint="eastAsia"/>
          <w:sz w:val="30"/>
          <w:szCs w:val="30"/>
        </w:rPr>
        <w:t xml:space="preserve">  </w:t>
      </w:r>
      <w:r>
        <w:rPr>
          <w:rFonts w:eastAsia="仿宋_GB2312"/>
          <w:sz w:val="30"/>
          <w:szCs w:val="30"/>
        </w:rPr>
        <w:t>(</w:t>
      </w:r>
      <w:r>
        <w:rPr>
          <w:rFonts w:eastAsia="仿宋_GB2312"/>
          <w:sz w:val="30"/>
          <w:szCs w:val="30"/>
        </w:rPr>
        <w:t>公章</w:t>
      </w:r>
      <w:r>
        <w:rPr>
          <w:rFonts w:eastAsia="仿宋_GB2312"/>
          <w:sz w:val="30"/>
          <w:szCs w:val="30"/>
        </w:rPr>
        <w:t>)</w:t>
      </w:r>
    </w:p>
    <w:p w:rsidR="009111C7" w:rsidRDefault="009111C7" w:rsidP="00F47B31">
      <w:pPr>
        <w:spacing w:line="560" w:lineRule="exact"/>
        <w:rPr>
          <w:rFonts w:eastAsia="仿宋_GB2312"/>
          <w:sz w:val="30"/>
          <w:szCs w:val="30"/>
        </w:rPr>
      </w:pP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法定代表人或其委托代理人：</w:t>
      </w:r>
      <w:r>
        <w:rPr>
          <w:rFonts w:eastAsia="仿宋_GB2312" w:hint="eastAsia"/>
          <w:sz w:val="30"/>
          <w:szCs w:val="30"/>
        </w:rPr>
        <w:t xml:space="preserve">  </w:t>
      </w:r>
      <w:r>
        <w:rPr>
          <w:rFonts w:eastAsia="仿宋_GB2312" w:hint="eastAsia"/>
          <w:sz w:val="30"/>
          <w:szCs w:val="30"/>
        </w:rPr>
        <w:t>法定代表人或其委托代理人：</w:t>
      </w:r>
    </w:p>
    <w:p w:rsidR="009111C7" w:rsidRDefault="009111C7" w:rsidP="00F47B31">
      <w:pPr>
        <w:spacing w:line="560" w:lineRule="exact"/>
        <w:rPr>
          <w:rFonts w:eastAsia="仿宋_GB2312"/>
          <w:sz w:val="30"/>
          <w:szCs w:val="30"/>
        </w:rPr>
      </w:pPr>
      <w:r>
        <w:rPr>
          <w:rFonts w:eastAsia="仿宋_GB2312" w:hint="eastAsia"/>
          <w:sz w:val="30"/>
          <w:szCs w:val="30"/>
        </w:rPr>
        <w:t>（签字）</w:t>
      </w:r>
      <w:r>
        <w:rPr>
          <w:rFonts w:eastAsia="仿宋_GB2312" w:hint="eastAsia"/>
          <w:sz w:val="30"/>
          <w:szCs w:val="30"/>
        </w:rPr>
        <w:t xml:space="preserve">                    </w:t>
      </w:r>
      <w:r>
        <w:rPr>
          <w:rFonts w:eastAsia="仿宋_GB2312" w:hint="eastAsia"/>
          <w:sz w:val="30"/>
          <w:szCs w:val="30"/>
        </w:rPr>
        <w:t>（签字）</w:t>
      </w:r>
    </w:p>
    <w:p w:rsidR="009111C7" w:rsidRDefault="009111C7" w:rsidP="00F47B31">
      <w:pPr>
        <w:spacing w:line="560" w:lineRule="exact"/>
        <w:rPr>
          <w:rFonts w:eastAsia="仿宋_GB2312"/>
          <w:sz w:val="30"/>
          <w:szCs w:val="30"/>
          <w:u w:val="single"/>
        </w:rPr>
      </w:pPr>
    </w:p>
    <w:p w:rsidR="009111C7" w:rsidRDefault="009111C7" w:rsidP="00F47B31">
      <w:pPr>
        <w:spacing w:line="560" w:lineRule="exact"/>
        <w:rPr>
          <w:rFonts w:eastAsia="仿宋_GB2312"/>
          <w:sz w:val="30"/>
          <w:szCs w:val="30"/>
          <w:u w:val="single"/>
        </w:rPr>
      </w:pPr>
    </w:p>
    <w:p w:rsidR="009111C7" w:rsidRPr="009111C7" w:rsidRDefault="009111C7" w:rsidP="00F47B31">
      <w:pPr>
        <w:spacing w:line="560" w:lineRule="exact"/>
        <w:ind w:left="5697" w:hangingChars="1900" w:hanging="5697"/>
        <w:rPr>
          <w:rFonts w:asciiTheme="majorEastAsia" w:eastAsiaTheme="majorEastAsia" w:hAnsiTheme="majorEastAsia"/>
          <w:sz w:val="30"/>
          <w:szCs w:val="30"/>
        </w:rPr>
      </w:pPr>
      <w:r>
        <w:rPr>
          <w:rFonts w:eastAsia="仿宋_GB2312"/>
          <w:sz w:val="30"/>
          <w:szCs w:val="30"/>
        </w:rPr>
        <w:t>地</w:t>
      </w:r>
      <w:r>
        <w:rPr>
          <w:rFonts w:eastAsia="仿宋_GB2312"/>
          <w:sz w:val="30"/>
          <w:szCs w:val="30"/>
        </w:rPr>
        <w:t xml:space="preserve">  </w:t>
      </w:r>
      <w:r>
        <w:rPr>
          <w:rFonts w:eastAsia="仿宋_GB2312"/>
          <w:sz w:val="30"/>
          <w:szCs w:val="30"/>
        </w:rPr>
        <w:t>址：</w:t>
      </w:r>
      <w:r>
        <w:rPr>
          <w:rFonts w:eastAsia="仿宋_GB2312" w:hint="eastAsia"/>
          <w:sz w:val="28"/>
          <w:szCs w:val="28"/>
          <w:u w:val="single"/>
        </w:rPr>
        <w:t xml:space="preserve">                    </w:t>
      </w:r>
      <w:r>
        <w:rPr>
          <w:rFonts w:eastAsia="仿宋_GB2312" w:hint="eastAsia"/>
          <w:sz w:val="30"/>
          <w:szCs w:val="30"/>
        </w:rPr>
        <w:t xml:space="preserve">  </w:t>
      </w:r>
      <w:r>
        <w:rPr>
          <w:rFonts w:eastAsia="仿宋_GB2312"/>
          <w:sz w:val="30"/>
          <w:szCs w:val="30"/>
        </w:rPr>
        <w:t>地</w:t>
      </w:r>
      <w:r>
        <w:rPr>
          <w:rFonts w:eastAsia="仿宋_GB2312"/>
          <w:sz w:val="30"/>
          <w:szCs w:val="30"/>
        </w:rPr>
        <w:t xml:space="preserve">  </w:t>
      </w:r>
      <w:r>
        <w:rPr>
          <w:rFonts w:eastAsia="仿宋_GB2312"/>
          <w:sz w:val="30"/>
          <w:szCs w:val="30"/>
        </w:rPr>
        <w:t>址：</w:t>
      </w:r>
      <w:r w:rsidRPr="00B27C4D">
        <w:rPr>
          <w:rFonts w:asciiTheme="majorEastAsia" w:eastAsiaTheme="majorEastAsia" w:hAnsiTheme="majorEastAsia" w:hint="eastAsia"/>
          <w:sz w:val="28"/>
          <w:szCs w:val="28"/>
          <w:u w:val="single"/>
        </w:rPr>
        <w:t xml:space="preserve">     </w:t>
      </w:r>
      <w:r w:rsidRPr="00B27C4D">
        <w:rPr>
          <w:rFonts w:asciiTheme="majorEastAsia" w:eastAsiaTheme="majorEastAsia" w:hAnsiTheme="majorEastAsia" w:hint="eastAsia"/>
          <w:sz w:val="30"/>
          <w:szCs w:val="30"/>
          <w:u w:val="single"/>
        </w:rPr>
        <w:t xml:space="preserve">  </w:t>
      </w:r>
      <w:r w:rsidRPr="00B27C4D">
        <w:rPr>
          <w:rFonts w:asciiTheme="majorEastAsia" w:eastAsiaTheme="majorEastAsia" w:hAnsiTheme="majorEastAsia" w:hint="eastAsia"/>
          <w:sz w:val="30"/>
          <w:szCs w:val="30"/>
        </w:rPr>
        <w:t xml:space="preserve">              </w:t>
      </w:r>
    </w:p>
    <w:p w:rsidR="009111C7" w:rsidRDefault="009111C7" w:rsidP="00F47B31">
      <w:pPr>
        <w:spacing w:line="560" w:lineRule="exact"/>
        <w:rPr>
          <w:rFonts w:eastAsia="仿宋_GB2312"/>
          <w:sz w:val="30"/>
          <w:szCs w:val="30"/>
        </w:rPr>
      </w:pPr>
      <w:r>
        <w:rPr>
          <w:rFonts w:eastAsia="仿宋_GB2312"/>
          <w:sz w:val="30"/>
          <w:szCs w:val="30"/>
        </w:rPr>
        <w:t>邮政编码：</w:t>
      </w:r>
      <w:r>
        <w:rPr>
          <w:rFonts w:eastAsia="仿宋_GB2312"/>
          <w:sz w:val="30"/>
          <w:szCs w:val="30"/>
          <w:u w:val="single"/>
        </w:rPr>
        <w:t xml:space="preserve"> </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邮政编码：</w:t>
      </w:r>
      <w:r w:rsidRPr="009111C7">
        <w:rPr>
          <w:rFonts w:eastAsia="仿宋_GB2312"/>
          <w:sz w:val="30"/>
          <w:szCs w:val="30"/>
        </w:rPr>
        <w:t xml:space="preserve">              </w:t>
      </w:r>
      <w:r>
        <w:rPr>
          <w:rFonts w:eastAsia="仿宋_GB2312" w:hint="eastAsia"/>
          <w:sz w:val="30"/>
          <w:szCs w:val="30"/>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法定代表人：</w:t>
      </w:r>
      <w:r>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t>委托代理人：</w:t>
      </w:r>
      <w:r>
        <w:rPr>
          <w:rFonts w:ascii="MingLiU_HKSCS" w:eastAsiaTheme="minorEastAsia" w:hAnsi="MingLiU_HKSCS" w:cs="MingLiU_HKSCS" w:hint="eastAsia"/>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sz w:val="30"/>
          <w:szCs w:val="30"/>
        </w:rPr>
        <w:t>委托代理人：</w:t>
      </w:r>
      <w:r>
        <w:rPr>
          <w:rFonts w:eastAsia="仿宋_GB2312" w:hint="eastAsia"/>
          <w:sz w:val="30"/>
          <w:szCs w:val="30"/>
        </w:rPr>
        <w:t xml:space="preserve">              </w:t>
      </w:r>
      <w:r>
        <w:rPr>
          <w:rFonts w:eastAsia="仿宋_GB2312"/>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rPr>
      </w:pPr>
      <w:r>
        <w:rPr>
          <w:rFonts w:eastAsia="仿宋_GB2312"/>
          <w:sz w:val="30"/>
          <w:szCs w:val="30"/>
        </w:rPr>
        <w:lastRenderedPageBreak/>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sidR="008728B7">
        <w:rPr>
          <w:rFonts w:eastAsia="仿宋_GB2312" w:hint="eastAsia"/>
          <w:sz w:val="30"/>
          <w:szCs w:val="30"/>
        </w:rPr>
        <w:t xml:space="preserve">   </w:t>
      </w:r>
      <w:r>
        <w:rPr>
          <w:rFonts w:eastAsia="仿宋_GB2312"/>
          <w:sz w:val="30"/>
          <w:szCs w:val="30"/>
        </w:rPr>
        <w:t>电</w:t>
      </w:r>
      <w:r>
        <w:rPr>
          <w:rFonts w:eastAsia="仿宋_GB2312"/>
          <w:sz w:val="30"/>
          <w:szCs w:val="30"/>
        </w:rPr>
        <w:t xml:space="preserve">  </w:t>
      </w:r>
      <w:r>
        <w:rPr>
          <w:rFonts w:eastAsia="仿宋_GB2312"/>
          <w:sz w:val="30"/>
          <w:szCs w:val="30"/>
        </w:rPr>
        <w:t>话：</w:t>
      </w:r>
      <w:r w:rsidR="008728B7">
        <w:rPr>
          <w:rFonts w:ascii="MingLiU_HKSCS" w:eastAsiaTheme="minorEastAsia" w:hAnsi="MingLiU_HKSCS" w:cs="MingLiU_HKSCS" w:hint="eastAsia"/>
          <w:sz w:val="30"/>
          <w:szCs w:val="30"/>
          <w:u w:val="single"/>
        </w:rPr>
        <w:t xml:space="preserve">        </w:t>
      </w:r>
    </w:p>
    <w:p w:rsidR="009111C7" w:rsidRDefault="009111C7" w:rsidP="00F47B31">
      <w:pPr>
        <w:spacing w:line="560" w:lineRule="exact"/>
        <w:ind w:left="5548" w:hangingChars="1850" w:hanging="5548"/>
        <w:rPr>
          <w:rFonts w:eastAsia="仿宋_GB2312"/>
          <w:sz w:val="30"/>
          <w:szCs w:val="30"/>
        </w:rPr>
      </w:pPr>
      <w:r>
        <w:rPr>
          <w:rFonts w:eastAsia="仿宋_GB2312"/>
          <w:sz w:val="30"/>
          <w:szCs w:val="30"/>
        </w:rPr>
        <w:t>开户银行：</w:t>
      </w:r>
      <w:r w:rsidR="008728B7">
        <w:rPr>
          <w:rFonts w:eastAsia="仿宋_GB2312" w:hint="eastAsia"/>
          <w:sz w:val="30"/>
          <w:szCs w:val="30"/>
          <w:u w:val="single"/>
        </w:rPr>
        <w:t xml:space="preserve">                    </w:t>
      </w:r>
      <w:r>
        <w:rPr>
          <w:rFonts w:eastAsia="仿宋_GB2312"/>
          <w:sz w:val="30"/>
          <w:szCs w:val="30"/>
        </w:rPr>
        <w:t>开户银行：</w:t>
      </w:r>
      <w:r w:rsidR="008728B7">
        <w:rPr>
          <w:rFonts w:eastAsia="仿宋_GB2312" w:hint="eastAsia"/>
          <w:sz w:val="28"/>
          <w:szCs w:val="28"/>
          <w:u w:val="single"/>
        </w:rPr>
        <w:t xml:space="preserve">        </w:t>
      </w:r>
      <w:r>
        <w:rPr>
          <w:rFonts w:eastAsia="仿宋_GB2312"/>
          <w:sz w:val="28"/>
          <w:szCs w:val="28"/>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rPr>
        <w:t>账</w:t>
      </w:r>
      <w:r>
        <w:rPr>
          <w:rFonts w:eastAsia="仿宋_GB2312"/>
          <w:sz w:val="30"/>
          <w:szCs w:val="30"/>
        </w:rPr>
        <w:t xml:space="preserve">  </w:t>
      </w:r>
      <w:r>
        <w:rPr>
          <w:rFonts w:eastAsia="仿宋_GB2312"/>
          <w:sz w:val="30"/>
          <w:szCs w:val="30"/>
        </w:rPr>
        <w:t>号：</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 xml:space="preserve">    </w:t>
      </w:r>
      <w:r>
        <w:rPr>
          <w:rFonts w:eastAsia="仿宋_GB2312"/>
          <w:sz w:val="30"/>
          <w:szCs w:val="30"/>
        </w:rPr>
        <w:t>账</w:t>
      </w:r>
      <w:r>
        <w:rPr>
          <w:rFonts w:eastAsia="仿宋_GB2312" w:hint="eastAsia"/>
          <w:sz w:val="30"/>
          <w:szCs w:val="30"/>
        </w:rPr>
        <w:t xml:space="preserve"> </w:t>
      </w:r>
      <w:r>
        <w:rPr>
          <w:rFonts w:eastAsia="仿宋_GB2312"/>
          <w:sz w:val="30"/>
          <w:szCs w:val="30"/>
        </w:rPr>
        <w:t xml:space="preserve"> </w:t>
      </w:r>
      <w:r>
        <w:rPr>
          <w:rFonts w:eastAsia="仿宋_GB2312"/>
          <w:sz w:val="30"/>
          <w:szCs w:val="30"/>
        </w:rPr>
        <w:t>号：</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u w:val="single"/>
        </w:rPr>
        <w:t xml:space="preserve">                      </w:t>
      </w:r>
    </w:p>
    <w:p w:rsidR="009111C7" w:rsidRDefault="009111C7" w:rsidP="00F47B31">
      <w:pPr>
        <w:spacing w:line="560" w:lineRule="exact"/>
        <w:rPr>
          <w:rFonts w:eastAsia="仿宋_GB2312"/>
          <w:sz w:val="30"/>
          <w:szCs w:val="30"/>
          <w:u w:val="single"/>
        </w:rPr>
      </w:pPr>
      <w:r>
        <w:rPr>
          <w:rFonts w:eastAsia="仿宋_GB2312"/>
          <w:sz w:val="30"/>
          <w:szCs w:val="30"/>
          <w:u w:val="single"/>
        </w:rPr>
        <w:br w:type="page"/>
      </w:r>
    </w:p>
    <w:p w:rsidR="009111C7" w:rsidRDefault="009111C7" w:rsidP="00F47B31">
      <w:pPr>
        <w:pStyle w:val="3"/>
        <w:spacing w:line="560" w:lineRule="exact"/>
        <w:jc w:val="left"/>
        <w:rPr>
          <w:rFonts w:eastAsia="黑体"/>
          <w:sz w:val="30"/>
          <w:szCs w:val="30"/>
        </w:rPr>
      </w:pPr>
      <w:r>
        <w:rPr>
          <w:rFonts w:eastAsia="仿宋_GB2312" w:hint="eastAsia"/>
          <w:sz w:val="30"/>
          <w:szCs w:val="30"/>
        </w:rPr>
        <w:lastRenderedPageBreak/>
        <w:t>附</w:t>
      </w:r>
      <w:bookmarkStart w:id="26" w:name="_Toc267261693"/>
      <w:bookmarkStart w:id="27" w:name="_Toc296346727"/>
      <w:bookmarkStart w:id="28" w:name="_Toc296347225"/>
      <w:bookmarkStart w:id="29" w:name="_Toc296503226"/>
      <w:bookmarkStart w:id="30" w:name="_Toc296891054"/>
      <w:bookmarkStart w:id="31" w:name="_Toc296891266"/>
      <w:bookmarkStart w:id="32" w:name="_Toc296944565"/>
      <w:r>
        <w:rPr>
          <w:rFonts w:eastAsia="仿宋_GB2312" w:hint="eastAsia"/>
          <w:sz w:val="30"/>
          <w:szCs w:val="30"/>
        </w:rPr>
        <w:t>件</w:t>
      </w:r>
      <w:r>
        <w:rPr>
          <w:rFonts w:eastAsia="仿宋_GB2312"/>
          <w:sz w:val="30"/>
          <w:szCs w:val="30"/>
        </w:rPr>
        <w:t>1</w:t>
      </w:r>
      <w:r>
        <w:rPr>
          <w:rFonts w:eastAsia="仿宋_GB2312" w:hint="eastAsia"/>
          <w:sz w:val="30"/>
          <w:szCs w:val="30"/>
        </w:rPr>
        <w:t>：</w:t>
      </w:r>
      <w:bookmarkEnd w:id="26"/>
      <w:bookmarkEnd w:id="27"/>
      <w:bookmarkEnd w:id="28"/>
      <w:bookmarkEnd w:id="29"/>
      <w:bookmarkEnd w:id="30"/>
      <w:bookmarkEnd w:id="31"/>
      <w:bookmarkEnd w:id="32"/>
      <w:r>
        <w:rPr>
          <w:rFonts w:eastAsia="黑体"/>
          <w:sz w:val="30"/>
          <w:szCs w:val="30"/>
        </w:rPr>
        <w:t xml:space="preserve">             </w:t>
      </w:r>
      <w:r>
        <w:rPr>
          <w:rFonts w:eastAsia="黑体" w:hint="eastAsia"/>
          <w:sz w:val="36"/>
          <w:szCs w:val="36"/>
        </w:rPr>
        <w:t>工程质量保修书</w:t>
      </w:r>
    </w:p>
    <w:p w:rsidR="009111C7" w:rsidRDefault="009111C7" w:rsidP="00F47B31">
      <w:pPr>
        <w:spacing w:line="560" w:lineRule="exact"/>
        <w:rPr>
          <w:rFonts w:eastAsia="仿宋_GB2312"/>
          <w:sz w:val="30"/>
          <w:szCs w:val="30"/>
        </w:rPr>
      </w:pPr>
      <w:r>
        <w:rPr>
          <w:rFonts w:eastAsia="仿宋_GB2312" w:hint="eastAsia"/>
          <w:sz w:val="30"/>
          <w:szCs w:val="30"/>
        </w:rPr>
        <w:t>发包人（全称）：</w:t>
      </w:r>
      <w:r>
        <w:rPr>
          <w:rFonts w:eastAsia="仿宋_GB2312"/>
          <w:sz w:val="30"/>
          <w:szCs w:val="30"/>
          <w:u w:val="single"/>
        </w:rPr>
        <w:t xml:space="preserve"> </w:t>
      </w:r>
      <w:r w:rsidR="008728B7">
        <w:rPr>
          <w:rFonts w:eastAsia="仿宋_GB2312" w:hint="eastAsia"/>
          <w:b/>
          <w:sz w:val="30"/>
          <w:szCs w:val="30"/>
          <w:u w:val="single"/>
        </w:rPr>
        <w:t xml:space="preserve">                      </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承包人（全称）：</w:t>
      </w:r>
      <w:r>
        <w:rPr>
          <w:rFonts w:eastAsia="仿宋_GB2312"/>
          <w:sz w:val="30"/>
          <w:szCs w:val="30"/>
          <w:u w:val="single"/>
        </w:rPr>
        <w:t xml:space="preserve"> </w:t>
      </w:r>
      <w:r w:rsidR="008728B7">
        <w:rPr>
          <w:rFonts w:eastAsia="仿宋_GB2312" w:hint="eastAsia"/>
          <w:b/>
          <w:bCs/>
          <w:sz w:val="30"/>
          <w:szCs w:val="30"/>
          <w:u w:val="single"/>
        </w:rPr>
        <w:t xml:space="preserve"> </w:t>
      </w:r>
      <w:r w:rsidR="008728B7">
        <w:rPr>
          <w:rFonts w:eastAsia="仿宋_GB2312" w:hint="eastAsia"/>
          <w:b/>
          <w:sz w:val="30"/>
          <w:szCs w:val="30"/>
          <w:u w:val="single"/>
        </w:rPr>
        <w:t xml:space="preserve">                         </w:t>
      </w:r>
    </w:p>
    <w:p w:rsidR="009111C7" w:rsidRDefault="009111C7" w:rsidP="00F47B31">
      <w:pPr>
        <w:spacing w:line="560" w:lineRule="exact"/>
        <w:rPr>
          <w:rFonts w:eastAsia="仿宋_GB2312"/>
          <w:sz w:val="30"/>
          <w:szCs w:val="30"/>
        </w:rPr>
      </w:pPr>
      <w:r>
        <w:rPr>
          <w:rFonts w:eastAsia="仿宋_GB2312" w:hint="eastAsia"/>
          <w:sz w:val="30"/>
          <w:szCs w:val="30"/>
        </w:rPr>
        <w:t xml:space="preserve">　　发包人和承包人根据《中华人民共和国建筑法》和《建设工程质量管理条例》，经协商一致就</w:t>
      </w:r>
      <w:r>
        <w:rPr>
          <w:rFonts w:eastAsia="仿宋_GB2312" w:hint="eastAsia"/>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工程订工程质量保修书。</w:t>
      </w:r>
    </w:p>
    <w:p w:rsidR="009111C7" w:rsidRDefault="009111C7" w:rsidP="00F47B31">
      <w:pPr>
        <w:spacing w:line="560" w:lineRule="exact"/>
        <w:rPr>
          <w:rFonts w:eastAsia="黑体"/>
          <w:sz w:val="30"/>
          <w:szCs w:val="30"/>
        </w:rPr>
      </w:pPr>
      <w:r>
        <w:rPr>
          <w:rFonts w:eastAsia="黑体" w:hint="eastAsia"/>
          <w:sz w:val="30"/>
          <w:szCs w:val="30"/>
        </w:rPr>
        <w:t xml:space="preserve">　　一、工程质量保修范围和内容</w:t>
      </w:r>
    </w:p>
    <w:p w:rsidR="009111C7" w:rsidRDefault="009111C7" w:rsidP="00F47B31">
      <w:pPr>
        <w:spacing w:line="560" w:lineRule="exact"/>
        <w:rPr>
          <w:rFonts w:eastAsia="仿宋_GB2312"/>
          <w:sz w:val="30"/>
          <w:szCs w:val="30"/>
        </w:rPr>
      </w:pPr>
      <w:r>
        <w:rPr>
          <w:rFonts w:eastAsia="仿宋_GB2312" w:hint="eastAsia"/>
          <w:sz w:val="30"/>
          <w:szCs w:val="30"/>
        </w:rPr>
        <w:t xml:space="preserve">　　承包人在质量保修期内，按照有关法律规定和合同约定，承担工程质量保修责任。</w:t>
      </w:r>
    </w:p>
    <w:p w:rsidR="009111C7" w:rsidRDefault="009111C7" w:rsidP="00F47B31">
      <w:pPr>
        <w:spacing w:line="560" w:lineRule="exact"/>
        <w:rPr>
          <w:rFonts w:eastAsia="仿宋_GB2312"/>
          <w:sz w:val="30"/>
          <w:szCs w:val="30"/>
        </w:rPr>
      </w:pPr>
      <w:r>
        <w:rPr>
          <w:rFonts w:eastAsia="仿宋_GB2312" w:hint="eastAsia"/>
          <w:sz w:val="30"/>
          <w:szCs w:val="30"/>
        </w:rPr>
        <w:t xml:space="preserve">　　质量保修范围包括地基基础工程、主体结构工程，以及双方约定的其他项目。</w:t>
      </w:r>
    </w:p>
    <w:p w:rsidR="009111C7" w:rsidRDefault="009111C7" w:rsidP="00F47B31">
      <w:pPr>
        <w:spacing w:line="560" w:lineRule="exact"/>
        <w:rPr>
          <w:rFonts w:eastAsia="黑体"/>
          <w:sz w:val="30"/>
          <w:szCs w:val="30"/>
        </w:rPr>
      </w:pPr>
      <w:r>
        <w:rPr>
          <w:rFonts w:eastAsia="仿宋_GB2312" w:hint="eastAsia"/>
          <w:b/>
          <w:sz w:val="30"/>
          <w:szCs w:val="30"/>
        </w:rPr>
        <w:t xml:space="preserve">　　</w:t>
      </w:r>
      <w:r>
        <w:rPr>
          <w:rFonts w:eastAsia="黑体" w:hint="eastAsia"/>
          <w:sz w:val="30"/>
          <w:szCs w:val="30"/>
        </w:rPr>
        <w:t>二、质量保修期</w:t>
      </w:r>
    </w:p>
    <w:p w:rsidR="009111C7" w:rsidRDefault="009111C7" w:rsidP="00F47B31">
      <w:pPr>
        <w:spacing w:line="560" w:lineRule="exact"/>
        <w:ind w:firstLineChars="449" w:firstLine="1346"/>
        <w:rPr>
          <w:rFonts w:eastAsia="仿宋_GB2312"/>
          <w:sz w:val="30"/>
          <w:szCs w:val="30"/>
        </w:rPr>
      </w:pP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hint="eastAsia"/>
          <w:sz w:val="30"/>
          <w:szCs w:val="30"/>
        </w:rPr>
        <w:t>。</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待甲方工程验收后扣收</w:t>
      </w:r>
      <w:r>
        <w:rPr>
          <w:rFonts w:eastAsia="仿宋_GB2312"/>
          <w:sz w:val="30"/>
          <w:szCs w:val="30"/>
        </w:rPr>
        <w:t>3</w:t>
      </w:r>
      <w:r>
        <w:rPr>
          <w:rFonts w:eastAsia="仿宋_GB2312" w:hint="eastAsia"/>
          <w:sz w:val="30"/>
          <w:szCs w:val="30"/>
        </w:rPr>
        <w:t>%</w:t>
      </w:r>
      <w:r>
        <w:rPr>
          <w:rFonts w:eastAsia="仿宋_GB2312" w:hint="eastAsia"/>
          <w:sz w:val="30"/>
          <w:szCs w:val="30"/>
        </w:rPr>
        <w:t>质量保证金，质量保修期自工程竣工验收合格之日起计算，一年后无问题返还质量保证金。</w:t>
      </w:r>
    </w:p>
    <w:p w:rsidR="009111C7" w:rsidRDefault="009111C7" w:rsidP="00F47B31">
      <w:pPr>
        <w:spacing w:line="560" w:lineRule="exact"/>
        <w:ind w:firstLineChars="200" w:firstLine="600"/>
        <w:rPr>
          <w:rFonts w:eastAsia="黑体"/>
          <w:sz w:val="30"/>
          <w:szCs w:val="30"/>
        </w:rPr>
      </w:pPr>
      <w:r>
        <w:rPr>
          <w:rFonts w:eastAsia="黑体" w:hint="eastAsia"/>
          <w:sz w:val="30"/>
          <w:szCs w:val="30"/>
        </w:rPr>
        <w:t>三、缺陷责任期</w:t>
      </w:r>
    </w:p>
    <w:p w:rsidR="009111C7" w:rsidRDefault="009111C7" w:rsidP="00F47B31">
      <w:pPr>
        <w:spacing w:line="560" w:lineRule="exact"/>
        <w:ind w:firstLineChars="200" w:firstLine="600"/>
        <w:rPr>
          <w:rFonts w:eastAsia="仿宋_GB2312"/>
          <w:sz w:val="30"/>
          <w:szCs w:val="30"/>
        </w:rPr>
      </w:pPr>
      <w:r>
        <w:rPr>
          <w:rFonts w:eastAsia="仿宋_GB2312" w:hint="eastAsia"/>
          <w:sz w:val="30"/>
          <w:szCs w:val="30"/>
        </w:rPr>
        <w:t>工程缺陷责任期为</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个月，缺陷责任期自工程竣工验收合格之日起计算。单位工程先于全部工程进行验收，单位工程缺陷责任期自单位工程验收合格之日起算。</w:t>
      </w:r>
    </w:p>
    <w:p w:rsidR="009111C7" w:rsidRDefault="009111C7" w:rsidP="00F47B31">
      <w:pPr>
        <w:spacing w:line="560" w:lineRule="exact"/>
        <w:ind w:firstLineChars="200" w:firstLine="600"/>
        <w:rPr>
          <w:rFonts w:eastAsia="黑体"/>
          <w:sz w:val="30"/>
          <w:szCs w:val="30"/>
        </w:rPr>
      </w:pPr>
      <w:r>
        <w:rPr>
          <w:rFonts w:eastAsia="黑体"/>
          <w:sz w:val="30"/>
          <w:szCs w:val="30"/>
        </w:rPr>
        <w:t xml:space="preserve"> </w:t>
      </w:r>
      <w:r>
        <w:rPr>
          <w:rFonts w:eastAsia="黑体" w:hint="eastAsia"/>
          <w:sz w:val="30"/>
          <w:szCs w:val="30"/>
        </w:rPr>
        <w:t>四、质量保修责任</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1</w:t>
      </w:r>
      <w:r>
        <w:rPr>
          <w:rFonts w:ascii="仿宋_GB2312" w:eastAsia="仿宋_GB2312" w:hint="eastAsia"/>
          <w:sz w:val="30"/>
          <w:szCs w:val="30"/>
        </w:rPr>
        <w:t>．</w:t>
      </w:r>
      <w:r>
        <w:rPr>
          <w:rFonts w:eastAsia="仿宋_GB2312" w:hint="eastAsia"/>
          <w:sz w:val="30"/>
          <w:szCs w:val="30"/>
        </w:rPr>
        <w:t>属于保修范围、内容的项目，承包人应当在接到保修通知之日起</w:t>
      </w:r>
      <w:r>
        <w:rPr>
          <w:rFonts w:eastAsia="仿宋_GB2312"/>
          <w:sz w:val="30"/>
          <w:szCs w:val="30"/>
        </w:rPr>
        <w:t>7</w:t>
      </w:r>
      <w:r>
        <w:rPr>
          <w:rFonts w:eastAsia="仿宋_GB2312" w:hint="eastAsia"/>
          <w:sz w:val="30"/>
          <w:szCs w:val="30"/>
        </w:rPr>
        <w:t>天内派人保修。承包人不在约定期限内派人保修的，发包人可以委托他人修理。</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2</w:t>
      </w:r>
      <w:r>
        <w:rPr>
          <w:rFonts w:ascii="仿宋_GB2312" w:eastAsia="仿宋_GB2312" w:hint="eastAsia"/>
          <w:sz w:val="30"/>
          <w:szCs w:val="30"/>
        </w:rPr>
        <w:t>．</w:t>
      </w:r>
      <w:r>
        <w:rPr>
          <w:rFonts w:eastAsia="仿宋_GB2312" w:hint="eastAsia"/>
          <w:sz w:val="30"/>
          <w:szCs w:val="30"/>
        </w:rPr>
        <w:t>发生紧急事故需抢修的，承包人在接到事故通知后，应当立即</w:t>
      </w:r>
      <w:r>
        <w:rPr>
          <w:rFonts w:eastAsia="仿宋_GB2312" w:hint="eastAsia"/>
          <w:sz w:val="30"/>
          <w:szCs w:val="30"/>
        </w:rPr>
        <w:lastRenderedPageBreak/>
        <w:t>到达事故现场抢修。</w:t>
      </w:r>
    </w:p>
    <w:p w:rsidR="009111C7" w:rsidRDefault="009111C7" w:rsidP="00F47B31">
      <w:pPr>
        <w:spacing w:line="560" w:lineRule="exact"/>
        <w:ind w:leftChars="50" w:left="120" w:firstLineChars="205" w:firstLine="615"/>
        <w:rPr>
          <w:rFonts w:eastAsia="仿宋_GB2312"/>
          <w:sz w:val="30"/>
          <w:szCs w:val="30"/>
        </w:rPr>
      </w:pPr>
      <w:r>
        <w:rPr>
          <w:rFonts w:eastAsia="仿宋_GB2312"/>
          <w:sz w:val="30"/>
          <w:szCs w:val="30"/>
        </w:rPr>
        <w:t>3</w:t>
      </w:r>
      <w:r>
        <w:rPr>
          <w:rFonts w:ascii="仿宋_GB2312" w:eastAsia="仿宋_GB2312" w:hint="eastAsia"/>
          <w:sz w:val="30"/>
          <w:szCs w:val="30"/>
        </w:rPr>
        <w:t>．</w:t>
      </w:r>
      <w:r>
        <w:rPr>
          <w:rFonts w:eastAsia="仿宋_GB2312" w:hint="eastAsia"/>
          <w:sz w:val="30"/>
          <w:szCs w:val="30"/>
        </w:rPr>
        <w:t>质量保修完成后，由发包人组织验收。</w:t>
      </w:r>
    </w:p>
    <w:p w:rsidR="009111C7" w:rsidRDefault="009111C7" w:rsidP="00F47B31">
      <w:pPr>
        <w:spacing w:line="560" w:lineRule="exact"/>
        <w:rPr>
          <w:rFonts w:eastAsia="黑体"/>
          <w:sz w:val="30"/>
          <w:szCs w:val="30"/>
        </w:rPr>
      </w:pPr>
      <w:r>
        <w:rPr>
          <w:rFonts w:eastAsia="黑体" w:hint="eastAsia"/>
          <w:sz w:val="30"/>
          <w:szCs w:val="30"/>
        </w:rPr>
        <w:t xml:space="preserve">　　五、保修费用</w:t>
      </w:r>
    </w:p>
    <w:p w:rsidR="009111C7" w:rsidRDefault="009111C7" w:rsidP="00F47B31">
      <w:pPr>
        <w:spacing w:line="560" w:lineRule="exact"/>
        <w:rPr>
          <w:rFonts w:eastAsia="仿宋_GB2312"/>
          <w:sz w:val="30"/>
          <w:szCs w:val="30"/>
        </w:rPr>
      </w:pPr>
      <w:r>
        <w:rPr>
          <w:rFonts w:eastAsia="仿宋_GB2312" w:hint="eastAsia"/>
          <w:sz w:val="30"/>
          <w:szCs w:val="30"/>
        </w:rPr>
        <w:t xml:space="preserve">　　保修费用由造成质量缺陷的责任方承担。</w:t>
      </w:r>
    </w:p>
    <w:p w:rsidR="009111C7" w:rsidRDefault="009111C7" w:rsidP="00F47B31">
      <w:pPr>
        <w:spacing w:line="560" w:lineRule="exact"/>
        <w:ind w:firstLine="600"/>
        <w:jc w:val="left"/>
        <w:rPr>
          <w:rFonts w:eastAsia="仿宋_GB2312"/>
          <w:sz w:val="30"/>
          <w:szCs w:val="30"/>
        </w:rPr>
      </w:pPr>
      <w:r>
        <w:rPr>
          <w:rFonts w:eastAsia="黑体" w:hint="eastAsia"/>
          <w:b/>
          <w:sz w:val="30"/>
          <w:szCs w:val="30"/>
        </w:rPr>
        <w:t>六</w:t>
      </w:r>
      <w:r>
        <w:rPr>
          <w:rFonts w:eastAsia="黑体" w:hint="eastAsia"/>
          <w:sz w:val="30"/>
          <w:szCs w:val="30"/>
        </w:rPr>
        <w:t>、双方约定的其他工程质量保修事项</w:t>
      </w:r>
      <w:r>
        <w:rPr>
          <w:rFonts w:eastAsia="仿宋_GB2312" w:hint="eastAsia"/>
          <w:sz w:val="30"/>
          <w:szCs w:val="30"/>
        </w:rPr>
        <w:t>：</w:t>
      </w:r>
      <w:r>
        <w:rPr>
          <w:rFonts w:eastAsia="仿宋_GB2312"/>
          <w:sz w:val="30"/>
          <w:szCs w:val="30"/>
          <w:u w:val="single"/>
        </w:rPr>
        <w:t xml:space="preserve">   </w:t>
      </w:r>
      <w:r w:rsidR="008728B7">
        <w:rPr>
          <w:rFonts w:eastAsia="仿宋_GB2312" w:hint="eastAsia"/>
          <w:sz w:val="30"/>
          <w:szCs w:val="30"/>
          <w:u w:val="single"/>
        </w:rPr>
        <w:t xml:space="preserve">    </w:t>
      </w:r>
      <w:r>
        <w:rPr>
          <w:rFonts w:eastAsia="仿宋_GB2312"/>
          <w:sz w:val="30"/>
          <w:szCs w:val="30"/>
          <w:u w:val="single"/>
        </w:rPr>
        <w:t xml:space="preserve">   </w:t>
      </w:r>
      <w:r>
        <w:rPr>
          <w:rFonts w:eastAsia="仿宋_GB2312" w:hint="eastAsia"/>
          <w:sz w:val="30"/>
          <w:szCs w:val="30"/>
        </w:rPr>
        <w:t>。</w:t>
      </w:r>
    </w:p>
    <w:p w:rsidR="009111C7" w:rsidRDefault="009111C7" w:rsidP="00F47B31">
      <w:pPr>
        <w:spacing w:line="560" w:lineRule="exact"/>
        <w:ind w:firstLineChars="190" w:firstLine="570"/>
        <w:rPr>
          <w:rFonts w:eastAsia="仿宋_GB2312"/>
          <w:sz w:val="30"/>
          <w:szCs w:val="30"/>
        </w:rPr>
      </w:pPr>
      <w:r>
        <w:rPr>
          <w:rFonts w:eastAsia="仿宋_GB2312" w:hint="eastAsia"/>
          <w:sz w:val="30"/>
          <w:szCs w:val="30"/>
        </w:rPr>
        <w:t>工程质量保修书由发包人、承包人在工程竣工验收前共同签署，作为施工合同附件，其有效期限至保修期满。</w:t>
      </w:r>
    </w:p>
    <w:p w:rsidR="009111C7" w:rsidRDefault="009111C7" w:rsidP="009111C7">
      <w:pPr>
        <w:spacing w:after="240" w:line="572" w:lineRule="exact"/>
        <w:rPr>
          <w:rFonts w:eastAsia="仿宋_GB2312"/>
          <w:sz w:val="30"/>
          <w:szCs w:val="30"/>
        </w:rPr>
      </w:pPr>
      <w:r>
        <w:rPr>
          <w:rFonts w:eastAsia="仿宋_GB2312"/>
          <w:sz w:val="30"/>
          <w:szCs w:val="30"/>
        </w:rPr>
        <w:t xml:space="preserve"> </w:t>
      </w:r>
    </w:p>
    <w:p w:rsidR="009111C7" w:rsidRDefault="009111C7" w:rsidP="009111C7">
      <w:pPr>
        <w:spacing w:line="540" w:lineRule="exact"/>
        <w:jc w:val="center"/>
        <w:rPr>
          <w:rFonts w:ascii="方正小标宋简体" w:eastAsia="方正小标宋简体"/>
          <w:sz w:val="44"/>
          <w:szCs w:val="44"/>
        </w:rPr>
      </w:pPr>
      <w:r>
        <w:br w:type="page"/>
      </w:r>
      <w:r>
        <w:rPr>
          <w:rFonts w:ascii="方正小标宋简体" w:eastAsia="方正小标宋简体" w:hint="eastAsia"/>
          <w:sz w:val="36"/>
          <w:szCs w:val="36"/>
        </w:rPr>
        <w:lastRenderedPageBreak/>
        <w:t>XXX工程预算表</w:t>
      </w:r>
    </w:p>
    <w:tbl>
      <w:tblPr>
        <w:tblW w:w="9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2"/>
        <w:gridCol w:w="1661"/>
        <w:gridCol w:w="1198"/>
        <w:gridCol w:w="993"/>
        <w:gridCol w:w="1134"/>
        <w:gridCol w:w="1134"/>
        <w:gridCol w:w="1134"/>
        <w:gridCol w:w="1238"/>
      </w:tblGrid>
      <w:tr w:rsidR="009111C7" w:rsidTr="003A082C">
        <w:trPr>
          <w:trHeight w:val="1106"/>
          <w:jc w:val="center"/>
        </w:trPr>
        <w:tc>
          <w:tcPr>
            <w:tcW w:w="0" w:type="auto"/>
            <w:vAlign w:val="center"/>
          </w:tcPr>
          <w:p w:rsidR="009111C7" w:rsidRDefault="009111C7" w:rsidP="003A082C">
            <w:pPr>
              <w:spacing w:line="0" w:lineRule="atLeast"/>
              <w:jc w:val="center"/>
              <w:rPr>
                <w:rFonts w:ascii="黑体" w:eastAsia="黑体" w:hAnsi="黑体"/>
                <w:sz w:val="28"/>
                <w:szCs w:val="28"/>
              </w:rPr>
            </w:pPr>
            <w:r>
              <w:rPr>
                <w:rFonts w:ascii="黑体" w:eastAsia="黑体" w:hAnsi="黑体" w:hint="eastAsia"/>
                <w:sz w:val="28"/>
                <w:szCs w:val="28"/>
              </w:rPr>
              <w:t>序号</w:t>
            </w:r>
          </w:p>
        </w:tc>
        <w:tc>
          <w:tcPr>
            <w:tcW w:w="1661" w:type="dxa"/>
            <w:vAlign w:val="center"/>
          </w:tcPr>
          <w:p w:rsidR="009111C7" w:rsidRDefault="009111C7" w:rsidP="003A082C">
            <w:pPr>
              <w:spacing w:line="0" w:lineRule="atLeast"/>
              <w:jc w:val="center"/>
              <w:rPr>
                <w:rFonts w:ascii="黑体" w:eastAsia="黑体" w:hAnsi="黑体"/>
                <w:sz w:val="28"/>
                <w:szCs w:val="28"/>
              </w:rPr>
            </w:pPr>
            <w:r>
              <w:rPr>
                <w:rFonts w:ascii="黑体" w:eastAsia="黑体" w:hAnsi="黑体" w:hint="eastAsia"/>
                <w:sz w:val="28"/>
                <w:szCs w:val="28"/>
              </w:rPr>
              <w:t>项目</w:t>
            </w:r>
          </w:p>
          <w:p w:rsidR="009111C7" w:rsidRDefault="009111C7" w:rsidP="003A082C">
            <w:pPr>
              <w:spacing w:line="0" w:lineRule="atLeast"/>
              <w:jc w:val="center"/>
              <w:rPr>
                <w:rFonts w:ascii="黑体" w:eastAsia="黑体" w:hAnsi="黑体"/>
                <w:sz w:val="28"/>
                <w:szCs w:val="28"/>
              </w:rPr>
            </w:pPr>
            <w:r>
              <w:rPr>
                <w:rFonts w:ascii="黑体" w:eastAsia="黑体" w:hAnsi="黑体" w:hint="eastAsia"/>
                <w:sz w:val="28"/>
                <w:szCs w:val="28"/>
              </w:rPr>
              <w:t>名称</w:t>
            </w:r>
          </w:p>
        </w:tc>
        <w:tc>
          <w:tcPr>
            <w:tcW w:w="1198" w:type="dxa"/>
            <w:vAlign w:val="center"/>
          </w:tcPr>
          <w:p w:rsidR="009111C7" w:rsidRDefault="009111C7" w:rsidP="003A082C">
            <w:pPr>
              <w:spacing w:line="0" w:lineRule="atLeast"/>
              <w:jc w:val="center"/>
              <w:rPr>
                <w:rFonts w:ascii="黑体" w:eastAsia="黑体" w:hAnsi="黑体"/>
                <w:sz w:val="28"/>
                <w:szCs w:val="28"/>
              </w:rPr>
            </w:pPr>
            <w:r>
              <w:rPr>
                <w:rFonts w:ascii="黑体" w:eastAsia="黑体" w:hAnsi="黑体" w:hint="eastAsia"/>
                <w:sz w:val="28"/>
                <w:szCs w:val="28"/>
              </w:rPr>
              <w:t>规格</w:t>
            </w:r>
          </w:p>
        </w:tc>
        <w:tc>
          <w:tcPr>
            <w:tcW w:w="993" w:type="dxa"/>
            <w:vAlign w:val="center"/>
          </w:tcPr>
          <w:p w:rsidR="009111C7" w:rsidRDefault="009111C7" w:rsidP="003A082C">
            <w:pPr>
              <w:spacing w:line="0" w:lineRule="atLeast"/>
              <w:jc w:val="center"/>
              <w:rPr>
                <w:rFonts w:ascii="黑体" w:eastAsia="黑体" w:hAnsi="黑体"/>
                <w:sz w:val="28"/>
                <w:szCs w:val="28"/>
              </w:rPr>
            </w:pPr>
            <w:r>
              <w:rPr>
                <w:rFonts w:ascii="黑体" w:eastAsia="黑体" w:hAnsi="黑体" w:hint="eastAsia"/>
                <w:sz w:val="28"/>
                <w:szCs w:val="28"/>
              </w:rPr>
              <w:t>单位</w:t>
            </w:r>
          </w:p>
        </w:tc>
        <w:tc>
          <w:tcPr>
            <w:tcW w:w="1134" w:type="dxa"/>
            <w:vAlign w:val="center"/>
          </w:tcPr>
          <w:p w:rsidR="009111C7" w:rsidRDefault="009111C7" w:rsidP="003A082C">
            <w:pPr>
              <w:spacing w:line="0" w:lineRule="atLeast"/>
              <w:jc w:val="center"/>
              <w:rPr>
                <w:rFonts w:ascii="黑体" w:eastAsia="黑体" w:hAnsi="黑体"/>
                <w:sz w:val="28"/>
                <w:szCs w:val="28"/>
              </w:rPr>
            </w:pPr>
            <w:r>
              <w:rPr>
                <w:rFonts w:ascii="黑体" w:eastAsia="黑体" w:hAnsi="黑体" w:hint="eastAsia"/>
                <w:sz w:val="28"/>
                <w:szCs w:val="28"/>
              </w:rPr>
              <w:t>工程量</w:t>
            </w:r>
          </w:p>
        </w:tc>
        <w:tc>
          <w:tcPr>
            <w:tcW w:w="1134" w:type="dxa"/>
            <w:vAlign w:val="center"/>
          </w:tcPr>
          <w:p w:rsidR="009111C7" w:rsidRDefault="009111C7" w:rsidP="003A082C">
            <w:pPr>
              <w:spacing w:line="0" w:lineRule="atLeast"/>
              <w:jc w:val="center"/>
              <w:rPr>
                <w:rFonts w:ascii="黑体" w:eastAsia="黑体" w:hAnsi="黑体"/>
                <w:sz w:val="28"/>
                <w:szCs w:val="28"/>
              </w:rPr>
            </w:pPr>
            <w:r>
              <w:rPr>
                <w:rFonts w:ascii="黑体" w:eastAsia="黑体" w:hAnsi="黑体" w:hint="eastAsia"/>
                <w:sz w:val="28"/>
                <w:szCs w:val="28"/>
              </w:rPr>
              <w:t>单价（元）</w:t>
            </w:r>
          </w:p>
        </w:tc>
        <w:tc>
          <w:tcPr>
            <w:tcW w:w="1134" w:type="dxa"/>
            <w:vAlign w:val="center"/>
          </w:tcPr>
          <w:p w:rsidR="009111C7" w:rsidRDefault="009111C7" w:rsidP="003A082C">
            <w:pPr>
              <w:spacing w:line="0" w:lineRule="atLeast"/>
              <w:jc w:val="center"/>
              <w:rPr>
                <w:rFonts w:ascii="黑体" w:eastAsia="黑体" w:hAnsi="黑体"/>
                <w:sz w:val="28"/>
                <w:szCs w:val="28"/>
              </w:rPr>
            </w:pPr>
            <w:r>
              <w:rPr>
                <w:rFonts w:ascii="黑体" w:eastAsia="黑体" w:hAnsi="黑体" w:hint="eastAsia"/>
                <w:sz w:val="28"/>
                <w:szCs w:val="28"/>
              </w:rPr>
              <w:t>金额（元）</w:t>
            </w:r>
          </w:p>
        </w:tc>
        <w:tc>
          <w:tcPr>
            <w:tcW w:w="1238" w:type="dxa"/>
            <w:vAlign w:val="center"/>
          </w:tcPr>
          <w:p w:rsidR="009111C7" w:rsidRDefault="009111C7" w:rsidP="003A082C">
            <w:pPr>
              <w:spacing w:line="0" w:lineRule="atLeast"/>
              <w:jc w:val="center"/>
              <w:rPr>
                <w:rFonts w:ascii="黑体" w:eastAsia="黑体" w:hAnsi="黑体"/>
                <w:sz w:val="28"/>
                <w:szCs w:val="28"/>
              </w:rPr>
            </w:pPr>
            <w:r>
              <w:rPr>
                <w:rFonts w:ascii="黑体" w:eastAsia="黑体" w:hAnsi="黑体" w:hint="eastAsia"/>
                <w:sz w:val="28"/>
                <w:szCs w:val="28"/>
              </w:rPr>
              <w:t>备注</w:t>
            </w:r>
          </w:p>
        </w:tc>
      </w:tr>
      <w:tr w:rsidR="009111C7" w:rsidTr="003A082C">
        <w:trPr>
          <w:trHeight w:val="1119"/>
          <w:jc w:val="center"/>
        </w:trPr>
        <w:tc>
          <w:tcPr>
            <w:tcW w:w="0" w:type="auto"/>
            <w:vAlign w:val="center"/>
          </w:tcPr>
          <w:p w:rsidR="009111C7" w:rsidRDefault="009111C7" w:rsidP="003A082C">
            <w:pPr>
              <w:spacing w:line="0" w:lineRule="atLeast"/>
              <w:jc w:val="center"/>
              <w:rPr>
                <w:rFonts w:hAnsi="黑体"/>
              </w:rPr>
            </w:pPr>
            <w:r>
              <w:rPr>
                <w:rFonts w:hAnsi="黑体" w:hint="eastAsia"/>
              </w:rPr>
              <w:t>1</w:t>
            </w:r>
          </w:p>
        </w:tc>
        <w:tc>
          <w:tcPr>
            <w:tcW w:w="1661" w:type="dxa"/>
            <w:vAlign w:val="center"/>
          </w:tcPr>
          <w:p w:rsidR="009111C7" w:rsidRDefault="009111C7" w:rsidP="003A082C">
            <w:pPr>
              <w:widowControl/>
              <w:jc w:val="center"/>
              <w:textAlignment w:val="center"/>
              <w:rPr>
                <w:rFonts w:ascii="宋体" w:hAnsi="宋体" w:cs="宋体"/>
                <w:color w:val="000000"/>
              </w:rPr>
            </w:pPr>
          </w:p>
        </w:tc>
        <w:tc>
          <w:tcPr>
            <w:tcW w:w="1198" w:type="dxa"/>
            <w:vAlign w:val="center"/>
          </w:tcPr>
          <w:p w:rsidR="009111C7" w:rsidRDefault="009111C7" w:rsidP="003A082C">
            <w:pPr>
              <w:widowControl/>
              <w:jc w:val="center"/>
              <w:textAlignment w:val="center"/>
              <w:rPr>
                <w:rFonts w:ascii="宋体" w:hAnsi="宋体" w:cs="宋体"/>
                <w:color w:val="000000"/>
              </w:rPr>
            </w:pPr>
          </w:p>
        </w:tc>
        <w:tc>
          <w:tcPr>
            <w:tcW w:w="993" w:type="dxa"/>
            <w:vAlign w:val="center"/>
          </w:tcPr>
          <w:p w:rsidR="009111C7" w:rsidRDefault="009111C7" w:rsidP="003A082C">
            <w:pPr>
              <w:widowControl/>
              <w:jc w:val="center"/>
              <w:textAlignment w:val="center"/>
              <w:rPr>
                <w:rFonts w:ascii="宋体" w:hAnsi="宋体" w:cs="宋体"/>
                <w:color w:val="000000"/>
              </w:rPr>
            </w:pPr>
          </w:p>
        </w:tc>
        <w:tc>
          <w:tcPr>
            <w:tcW w:w="1134" w:type="dxa"/>
            <w:vAlign w:val="center"/>
          </w:tcPr>
          <w:p w:rsidR="009111C7" w:rsidRDefault="009111C7" w:rsidP="003A082C">
            <w:pPr>
              <w:widowControl/>
              <w:jc w:val="center"/>
              <w:textAlignment w:val="center"/>
              <w:rPr>
                <w:rFonts w:ascii="宋体" w:hAnsi="宋体" w:cs="宋体"/>
                <w:color w:val="000000"/>
              </w:rPr>
            </w:pPr>
          </w:p>
        </w:tc>
        <w:tc>
          <w:tcPr>
            <w:tcW w:w="1134"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238" w:type="dxa"/>
            <w:vAlign w:val="center"/>
          </w:tcPr>
          <w:p w:rsidR="009111C7" w:rsidRDefault="009111C7" w:rsidP="003A082C">
            <w:pPr>
              <w:widowControl/>
              <w:jc w:val="center"/>
              <w:textAlignment w:val="center"/>
              <w:rPr>
                <w:rFonts w:ascii="宋体" w:hAnsi="宋体" w:cs="宋体"/>
                <w:color w:val="000000"/>
              </w:rPr>
            </w:pPr>
          </w:p>
        </w:tc>
      </w:tr>
      <w:tr w:rsidR="009111C7" w:rsidTr="003A082C">
        <w:trPr>
          <w:trHeight w:val="1130"/>
          <w:jc w:val="center"/>
        </w:trPr>
        <w:tc>
          <w:tcPr>
            <w:tcW w:w="0" w:type="auto"/>
            <w:vAlign w:val="center"/>
          </w:tcPr>
          <w:p w:rsidR="009111C7" w:rsidRDefault="009111C7" w:rsidP="003A082C">
            <w:pPr>
              <w:spacing w:line="0" w:lineRule="atLeast"/>
              <w:jc w:val="center"/>
              <w:rPr>
                <w:rFonts w:hAnsi="黑体"/>
              </w:rPr>
            </w:pPr>
            <w:r>
              <w:rPr>
                <w:rFonts w:hAnsi="黑体" w:hint="eastAsia"/>
              </w:rPr>
              <w:t>2</w:t>
            </w:r>
          </w:p>
        </w:tc>
        <w:tc>
          <w:tcPr>
            <w:tcW w:w="1661" w:type="dxa"/>
            <w:vAlign w:val="center"/>
          </w:tcPr>
          <w:p w:rsidR="009111C7" w:rsidRDefault="009111C7" w:rsidP="003A082C">
            <w:pPr>
              <w:widowControl/>
              <w:jc w:val="center"/>
              <w:textAlignment w:val="center"/>
              <w:rPr>
                <w:rFonts w:ascii="宋体" w:hAnsi="宋体" w:cs="宋体"/>
                <w:color w:val="000000"/>
              </w:rPr>
            </w:pPr>
          </w:p>
        </w:tc>
        <w:tc>
          <w:tcPr>
            <w:tcW w:w="1198" w:type="dxa"/>
            <w:vAlign w:val="center"/>
          </w:tcPr>
          <w:p w:rsidR="009111C7" w:rsidRDefault="009111C7" w:rsidP="003A082C">
            <w:pPr>
              <w:widowControl/>
              <w:jc w:val="center"/>
              <w:textAlignment w:val="center"/>
              <w:rPr>
                <w:rFonts w:ascii="宋体" w:hAnsi="宋体" w:cs="宋体"/>
              </w:rPr>
            </w:pPr>
          </w:p>
        </w:tc>
        <w:tc>
          <w:tcPr>
            <w:tcW w:w="993" w:type="dxa"/>
            <w:vAlign w:val="center"/>
          </w:tcPr>
          <w:p w:rsidR="009111C7" w:rsidRDefault="009111C7" w:rsidP="003A082C">
            <w:pPr>
              <w:widowControl/>
              <w:jc w:val="center"/>
              <w:textAlignment w:val="center"/>
              <w:rPr>
                <w:rFonts w:ascii="宋体" w:hAnsi="宋体" w:cs="宋体"/>
                <w:color w:val="000000"/>
              </w:rPr>
            </w:pPr>
          </w:p>
        </w:tc>
        <w:tc>
          <w:tcPr>
            <w:tcW w:w="1134"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238" w:type="dxa"/>
            <w:vAlign w:val="center"/>
          </w:tcPr>
          <w:p w:rsidR="009111C7" w:rsidRDefault="009111C7" w:rsidP="003A082C">
            <w:pPr>
              <w:jc w:val="center"/>
              <w:rPr>
                <w:rFonts w:ascii="宋体" w:hAnsi="宋体" w:cs="宋体"/>
                <w:color w:val="000000"/>
              </w:rPr>
            </w:pPr>
          </w:p>
        </w:tc>
      </w:tr>
      <w:tr w:rsidR="009111C7" w:rsidTr="003A082C">
        <w:trPr>
          <w:trHeight w:val="1070"/>
          <w:jc w:val="center"/>
        </w:trPr>
        <w:tc>
          <w:tcPr>
            <w:tcW w:w="0" w:type="auto"/>
            <w:vAlign w:val="center"/>
          </w:tcPr>
          <w:p w:rsidR="009111C7" w:rsidRDefault="009111C7" w:rsidP="003A082C">
            <w:pPr>
              <w:spacing w:line="0" w:lineRule="atLeast"/>
              <w:jc w:val="center"/>
              <w:rPr>
                <w:rFonts w:hAnsi="黑体"/>
              </w:rPr>
            </w:pPr>
            <w:r>
              <w:rPr>
                <w:rFonts w:hAnsi="黑体" w:hint="eastAsia"/>
              </w:rPr>
              <w:t>3</w:t>
            </w:r>
          </w:p>
        </w:tc>
        <w:tc>
          <w:tcPr>
            <w:tcW w:w="1661" w:type="dxa"/>
            <w:vAlign w:val="center"/>
          </w:tcPr>
          <w:p w:rsidR="009111C7" w:rsidRDefault="009111C7" w:rsidP="003A082C">
            <w:pPr>
              <w:widowControl/>
              <w:jc w:val="center"/>
              <w:textAlignment w:val="center"/>
              <w:rPr>
                <w:rFonts w:ascii="宋体" w:hAnsi="宋体" w:cs="宋体"/>
                <w:color w:val="000000"/>
              </w:rPr>
            </w:pPr>
          </w:p>
        </w:tc>
        <w:tc>
          <w:tcPr>
            <w:tcW w:w="1198" w:type="dxa"/>
            <w:vAlign w:val="center"/>
          </w:tcPr>
          <w:p w:rsidR="009111C7" w:rsidRDefault="009111C7" w:rsidP="003A082C">
            <w:pPr>
              <w:widowControl/>
              <w:jc w:val="center"/>
              <w:textAlignment w:val="center"/>
              <w:rPr>
                <w:rFonts w:ascii="宋体" w:hAnsi="宋体" w:cs="宋体"/>
              </w:rPr>
            </w:pPr>
          </w:p>
        </w:tc>
        <w:tc>
          <w:tcPr>
            <w:tcW w:w="993"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238" w:type="dxa"/>
            <w:vAlign w:val="center"/>
          </w:tcPr>
          <w:p w:rsidR="009111C7" w:rsidRDefault="009111C7" w:rsidP="003A082C">
            <w:pPr>
              <w:jc w:val="center"/>
              <w:rPr>
                <w:rFonts w:hAnsi="黑体"/>
              </w:rPr>
            </w:pPr>
          </w:p>
        </w:tc>
      </w:tr>
      <w:tr w:rsidR="009111C7" w:rsidTr="003A082C">
        <w:trPr>
          <w:trHeight w:val="1388"/>
          <w:jc w:val="center"/>
        </w:trPr>
        <w:tc>
          <w:tcPr>
            <w:tcW w:w="0" w:type="auto"/>
            <w:vAlign w:val="center"/>
          </w:tcPr>
          <w:p w:rsidR="009111C7" w:rsidRDefault="009111C7" w:rsidP="003A082C">
            <w:pPr>
              <w:spacing w:line="0" w:lineRule="atLeast"/>
              <w:jc w:val="center"/>
              <w:rPr>
                <w:rFonts w:hAnsi="黑体"/>
              </w:rPr>
            </w:pPr>
            <w:r>
              <w:rPr>
                <w:rFonts w:hAnsi="黑体" w:hint="eastAsia"/>
              </w:rPr>
              <w:t>4</w:t>
            </w:r>
          </w:p>
        </w:tc>
        <w:tc>
          <w:tcPr>
            <w:tcW w:w="1661" w:type="dxa"/>
            <w:vAlign w:val="center"/>
          </w:tcPr>
          <w:p w:rsidR="009111C7" w:rsidRDefault="009111C7" w:rsidP="003A082C">
            <w:pPr>
              <w:widowControl/>
              <w:jc w:val="center"/>
              <w:textAlignment w:val="center"/>
              <w:rPr>
                <w:rFonts w:ascii="宋体" w:hAnsi="宋体" w:cs="宋体"/>
              </w:rPr>
            </w:pPr>
          </w:p>
        </w:tc>
        <w:tc>
          <w:tcPr>
            <w:tcW w:w="1198" w:type="dxa"/>
            <w:vAlign w:val="center"/>
          </w:tcPr>
          <w:p w:rsidR="009111C7" w:rsidRDefault="009111C7" w:rsidP="003A082C">
            <w:pPr>
              <w:widowControl/>
              <w:jc w:val="center"/>
              <w:textAlignment w:val="center"/>
              <w:rPr>
                <w:rFonts w:ascii="宋体" w:hAnsi="宋体" w:cs="宋体"/>
              </w:rPr>
            </w:pPr>
          </w:p>
        </w:tc>
        <w:tc>
          <w:tcPr>
            <w:tcW w:w="993" w:type="dxa"/>
            <w:vAlign w:val="center"/>
          </w:tcPr>
          <w:p w:rsidR="009111C7" w:rsidRDefault="009111C7" w:rsidP="003A082C">
            <w:pPr>
              <w:widowControl/>
              <w:jc w:val="center"/>
              <w:textAlignment w:val="center"/>
              <w:rPr>
                <w:rFonts w:ascii="宋体" w:hAnsi="宋体" w:cs="宋体"/>
                <w:color w:val="000000"/>
              </w:rPr>
            </w:pPr>
          </w:p>
        </w:tc>
        <w:tc>
          <w:tcPr>
            <w:tcW w:w="1134"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238" w:type="dxa"/>
            <w:vAlign w:val="center"/>
          </w:tcPr>
          <w:p w:rsidR="009111C7" w:rsidRDefault="009111C7" w:rsidP="003A082C">
            <w:pPr>
              <w:jc w:val="center"/>
              <w:rPr>
                <w:rFonts w:hAnsi="黑体"/>
              </w:rPr>
            </w:pPr>
          </w:p>
        </w:tc>
      </w:tr>
      <w:tr w:rsidR="009111C7" w:rsidTr="003A082C">
        <w:trPr>
          <w:trHeight w:val="1160"/>
          <w:jc w:val="center"/>
        </w:trPr>
        <w:tc>
          <w:tcPr>
            <w:tcW w:w="0" w:type="auto"/>
            <w:vAlign w:val="center"/>
          </w:tcPr>
          <w:p w:rsidR="009111C7" w:rsidRDefault="009111C7" w:rsidP="003A082C">
            <w:pPr>
              <w:spacing w:line="0" w:lineRule="atLeast"/>
              <w:jc w:val="center"/>
              <w:rPr>
                <w:rFonts w:hAnsi="黑体"/>
              </w:rPr>
            </w:pPr>
            <w:r>
              <w:rPr>
                <w:rFonts w:hAnsi="黑体" w:hint="eastAsia"/>
              </w:rPr>
              <w:t>5</w:t>
            </w:r>
          </w:p>
        </w:tc>
        <w:tc>
          <w:tcPr>
            <w:tcW w:w="1661" w:type="dxa"/>
            <w:vAlign w:val="center"/>
          </w:tcPr>
          <w:p w:rsidR="009111C7" w:rsidRDefault="009111C7" w:rsidP="003A082C">
            <w:pPr>
              <w:widowControl/>
              <w:jc w:val="center"/>
              <w:textAlignment w:val="center"/>
              <w:rPr>
                <w:rFonts w:ascii="宋体" w:hAnsi="宋体" w:cs="宋体"/>
                <w:color w:val="000000"/>
              </w:rPr>
            </w:pPr>
          </w:p>
        </w:tc>
        <w:tc>
          <w:tcPr>
            <w:tcW w:w="1198" w:type="dxa"/>
            <w:vAlign w:val="center"/>
          </w:tcPr>
          <w:p w:rsidR="009111C7" w:rsidRDefault="009111C7" w:rsidP="003A082C">
            <w:pPr>
              <w:widowControl/>
              <w:jc w:val="center"/>
              <w:textAlignment w:val="center"/>
              <w:rPr>
                <w:rFonts w:ascii="宋体" w:hAnsi="宋体" w:cs="宋体"/>
                <w:color w:val="000000"/>
              </w:rPr>
            </w:pPr>
          </w:p>
        </w:tc>
        <w:tc>
          <w:tcPr>
            <w:tcW w:w="993"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134" w:type="dxa"/>
            <w:vAlign w:val="center"/>
          </w:tcPr>
          <w:p w:rsidR="009111C7" w:rsidRDefault="009111C7" w:rsidP="003A082C">
            <w:pPr>
              <w:widowControl/>
              <w:jc w:val="center"/>
              <w:textAlignment w:val="center"/>
              <w:rPr>
                <w:rFonts w:ascii="宋体" w:hAnsi="宋体" w:cs="宋体"/>
              </w:rPr>
            </w:pPr>
          </w:p>
        </w:tc>
        <w:tc>
          <w:tcPr>
            <w:tcW w:w="1238" w:type="dxa"/>
            <w:vAlign w:val="center"/>
          </w:tcPr>
          <w:p w:rsidR="009111C7" w:rsidRDefault="009111C7" w:rsidP="003A082C">
            <w:pPr>
              <w:jc w:val="center"/>
              <w:rPr>
                <w:rFonts w:hAnsi="黑体"/>
              </w:rPr>
            </w:pPr>
          </w:p>
        </w:tc>
      </w:tr>
      <w:tr w:rsidR="009111C7" w:rsidTr="003A082C">
        <w:trPr>
          <w:trHeight w:val="1032"/>
          <w:jc w:val="center"/>
        </w:trPr>
        <w:tc>
          <w:tcPr>
            <w:tcW w:w="6742" w:type="dxa"/>
            <w:gridSpan w:val="6"/>
            <w:vAlign w:val="center"/>
          </w:tcPr>
          <w:p w:rsidR="009111C7" w:rsidRDefault="009111C7" w:rsidP="003A082C">
            <w:pPr>
              <w:spacing w:line="0" w:lineRule="atLeast"/>
              <w:jc w:val="center"/>
              <w:rPr>
                <w:rFonts w:ascii="黑体" w:eastAsia="黑体" w:hAnsi="黑体"/>
              </w:rPr>
            </w:pPr>
            <w:r>
              <w:rPr>
                <w:rFonts w:ascii="黑体" w:eastAsia="黑体" w:hAnsi="黑体" w:hint="eastAsia"/>
              </w:rPr>
              <w:br w:type="page"/>
            </w:r>
            <w:r>
              <w:rPr>
                <w:rFonts w:ascii="黑体" w:eastAsia="黑体" w:hAnsi="黑体" w:hint="eastAsia"/>
              </w:rPr>
              <w:br w:type="page"/>
            </w:r>
            <w:r>
              <w:rPr>
                <w:rFonts w:ascii="黑体" w:eastAsia="黑体" w:hAnsi="黑体" w:hint="eastAsia"/>
              </w:rPr>
              <w:br w:type="page"/>
              <w:t>合计</w:t>
            </w:r>
          </w:p>
        </w:tc>
        <w:tc>
          <w:tcPr>
            <w:tcW w:w="1134" w:type="dxa"/>
            <w:vAlign w:val="center"/>
          </w:tcPr>
          <w:p w:rsidR="009111C7" w:rsidRDefault="009111C7" w:rsidP="003A082C">
            <w:pPr>
              <w:spacing w:line="0" w:lineRule="atLeast"/>
              <w:jc w:val="center"/>
              <w:rPr>
                <w:rFonts w:ascii="黑体" w:eastAsia="黑体" w:hAnsi="黑体"/>
              </w:rPr>
            </w:pPr>
          </w:p>
        </w:tc>
        <w:tc>
          <w:tcPr>
            <w:tcW w:w="1238" w:type="dxa"/>
            <w:vAlign w:val="center"/>
          </w:tcPr>
          <w:p w:rsidR="009111C7" w:rsidRDefault="009111C7" w:rsidP="003A082C">
            <w:pPr>
              <w:spacing w:line="0" w:lineRule="atLeast"/>
              <w:jc w:val="center"/>
              <w:rPr>
                <w:rFonts w:hAnsi="黑体"/>
              </w:rPr>
            </w:pPr>
          </w:p>
        </w:tc>
      </w:tr>
    </w:tbl>
    <w:p w:rsidR="00964257" w:rsidRDefault="00964257">
      <w:pPr>
        <w:widowControl/>
        <w:jc w:val="left"/>
        <w:rPr>
          <w:rFonts w:ascii="方正小标宋简体" w:eastAsia="方正小标宋简体"/>
          <w:sz w:val="44"/>
          <w:szCs w:val="44"/>
        </w:rPr>
      </w:pPr>
      <w:r>
        <w:rPr>
          <w:rFonts w:ascii="方正小标宋简体" w:eastAsia="方正小标宋简体"/>
          <w:sz w:val="44"/>
          <w:szCs w:val="44"/>
        </w:rPr>
        <w:br w:type="page"/>
      </w:r>
    </w:p>
    <w:p w:rsidR="00F66A25" w:rsidRPr="005A05A4" w:rsidRDefault="00E578D0" w:rsidP="002E5066">
      <w:pPr>
        <w:spacing w:line="572" w:lineRule="exact"/>
        <w:jc w:val="center"/>
        <w:outlineLvl w:val="0"/>
        <w:rPr>
          <w:rFonts w:ascii="方正小标宋简体" w:eastAsia="方正小标宋简体"/>
          <w:sz w:val="44"/>
          <w:szCs w:val="44"/>
        </w:rPr>
      </w:pPr>
      <w:r w:rsidRPr="005A05A4">
        <w:rPr>
          <w:rFonts w:ascii="方正小标宋简体" w:eastAsia="方正小标宋简体" w:hint="eastAsia"/>
          <w:sz w:val="44"/>
          <w:szCs w:val="44"/>
        </w:rPr>
        <w:lastRenderedPageBreak/>
        <w:t>第四部分  附件/报价文件格式</w:t>
      </w:r>
      <w:bookmarkEnd w:id="9"/>
      <w:bookmarkEnd w:id="10"/>
      <w:bookmarkEnd w:id="11"/>
      <w:bookmarkEnd w:id="12"/>
    </w:p>
    <w:p w:rsidR="00F66A25" w:rsidRPr="005A05A4" w:rsidRDefault="00F66A25" w:rsidP="002E5066">
      <w:pPr>
        <w:spacing w:line="572" w:lineRule="exact"/>
        <w:rPr>
          <w:sz w:val="28"/>
          <w:szCs w:val="28"/>
        </w:rPr>
      </w:pP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附件1：报价一览表</w:t>
      </w:r>
    </w:p>
    <w:p w:rsidR="00F66A25" w:rsidRPr="005A05A4"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附件2：报价函</w:t>
      </w:r>
    </w:p>
    <w:p w:rsidR="00F66A25" w:rsidRDefault="00E578D0" w:rsidP="002E5066">
      <w:pPr>
        <w:spacing w:line="572" w:lineRule="exact"/>
        <w:ind w:firstLineChars="475" w:firstLine="1329"/>
        <w:rPr>
          <w:rFonts w:ascii="宋体" w:hAnsi="宋体"/>
          <w:sz w:val="28"/>
          <w:szCs w:val="28"/>
        </w:rPr>
      </w:pPr>
      <w:r w:rsidRPr="005A05A4">
        <w:rPr>
          <w:rFonts w:ascii="宋体" w:hAnsi="宋体" w:hint="eastAsia"/>
          <w:sz w:val="28"/>
          <w:szCs w:val="28"/>
        </w:rPr>
        <w:t>附件3：</w:t>
      </w:r>
      <w:r w:rsidR="00E468DC" w:rsidRPr="00E468DC">
        <w:rPr>
          <w:rFonts w:ascii="宋体" w:hAnsi="宋体" w:hint="eastAsia"/>
          <w:sz w:val="28"/>
          <w:szCs w:val="28"/>
        </w:rPr>
        <w:t>供应商保密承诺书</w:t>
      </w:r>
    </w:p>
    <w:p w:rsidR="007A751C"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附件4：售后服务承诺书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附件5：</w:t>
      </w:r>
      <w:r w:rsidR="00E578D0" w:rsidRPr="005A05A4">
        <w:rPr>
          <w:rFonts w:ascii="宋体" w:hAnsi="宋体" w:hint="eastAsia"/>
          <w:sz w:val="28"/>
          <w:szCs w:val="28"/>
        </w:rPr>
        <w:t>法定代表人资格证明书</w:t>
      </w:r>
    </w:p>
    <w:p w:rsidR="00F66A25" w:rsidRPr="005A05A4" w:rsidRDefault="007A751C" w:rsidP="002E5066">
      <w:pPr>
        <w:spacing w:line="572" w:lineRule="exact"/>
        <w:ind w:firstLineChars="475" w:firstLine="1329"/>
        <w:rPr>
          <w:rFonts w:ascii="宋体" w:hAnsi="宋体"/>
          <w:sz w:val="28"/>
          <w:szCs w:val="28"/>
        </w:rPr>
      </w:pPr>
      <w:r w:rsidRPr="005A05A4">
        <w:rPr>
          <w:rFonts w:ascii="宋体" w:hAnsi="宋体" w:hint="eastAsia"/>
          <w:sz w:val="28"/>
          <w:szCs w:val="28"/>
        </w:rPr>
        <w:t>附件6：</w:t>
      </w:r>
      <w:r w:rsidR="00E578D0" w:rsidRPr="005A05A4">
        <w:rPr>
          <w:rFonts w:ascii="宋体" w:hAnsi="宋体" w:hint="eastAsia"/>
          <w:sz w:val="28"/>
          <w:szCs w:val="28"/>
        </w:rPr>
        <w:t>法定代表人授权书</w:t>
      </w:r>
    </w:p>
    <w:p w:rsidR="00F66A25" w:rsidRPr="005A05A4" w:rsidRDefault="007A751C" w:rsidP="002E5066">
      <w:pPr>
        <w:spacing w:line="572" w:lineRule="exact"/>
        <w:ind w:leftChars="250" w:left="600" w:firstLineChars="250" w:firstLine="700"/>
        <w:jc w:val="left"/>
        <w:rPr>
          <w:rFonts w:ascii="宋体" w:hAnsi="宋体"/>
          <w:bCs/>
          <w:sz w:val="28"/>
          <w:szCs w:val="28"/>
        </w:rPr>
      </w:pPr>
      <w:r w:rsidRPr="005A05A4">
        <w:rPr>
          <w:rFonts w:ascii="宋体" w:hAnsi="宋体" w:hint="eastAsia"/>
          <w:bCs/>
          <w:sz w:val="28"/>
          <w:szCs w:val="28"/>
        </w:rPr>
        <w:t>附件7：</w:t>
      </w:r>
      <w:r w:rsidR="00E578D0" w:rsidRPr="005A05A4">
        <w:rPr>
          <w:rFonts w:ascii="宋体" w:hAnsi="宋体" w:hint="eastAsia"/>
          <w:bCs/>
          <w:sz w:val="28"/>
          <w:szCs w:val="28"/>
        </w:rPr>
        <w:t>供应商承诺书</w:t>
      </w:r>
    </w:p>
    <w:p w:rsidR="007D259F" w:rsidRDefault="007A751C" w:rsidP="002E5066">
      <w:pPr>
        <w:spacing w:line="572" w:lineRule="exact"/>
        <w:ind w:leftChars="250" w:left="600" w:firstLineChars="250" w:firstLine="700"/>
        <w:jc w:val="left"/>
        <w:rPr>
          <w:rFonts w:ascii="宋体" w:hAnsi="宋体"/>
          <w:bCs/>
          <w:sz w:val="28"/>
          <w:szCs w:val="28"/>
        </w:rPr>
      </w:pPr>
      <w:r w:rsidRPr="00D0331C">
        <w:rPr>
          <w:rFonts w:ascii="宋体" w:hAnsi="宋体" w:hint="eastAsia"/>
          <w:sz w:val="28"/>
          <w:szCs w:val="28"/>
        </w:rPr>
        <w:t>附件8：</w:t>
      </w:r>
      <w:r w:rsidR="007D259F" w:rsidRPr="005A05A4">
        <w:rPr>
          <w:rFonts w:ascii="宋体" w:hAnsi="宋体" w:hint="eastAsia"/>
          <w:bCs/>
          <w:sz w:val="28"/>
          <w:szCs w:val="28"/>
        </w:rPr>
        <w:t>《廉洁告知卡》知悉函</w:t>
      </w:r>
    </w:p>
    <w:p w:rsidR="00561C57" w:rsidRPr="005A05A4" w:rsidRDefault="007A751C" w:rsidP="002E5066">
      <w:pPr>
        <w:spacing w:line="572" w:lineRule="exact"/>
        <w:ind w:leftChars="250" w:left="600" w:firstLineChars="250" w:firstLine="700"/>
        <w:jc w:val="left"/>
        <w:rPr>
          <w:rFonts w:ascii="宋体" w:hAnsi="宋体"/>
          <w:bCs/>
          <w:sz w:val="28"/>
          <w:szCs w:val="28"/>
        </w:rPr>
      </w:pPr>
      <w:r>
        <w:rPr>
          <w:rFonts w:ascii="宋体" w:hAnsi="宋体" w:hint="eastAsia"/>
          <w:bCs/>
          <w:sz w:val="28"/>
          <w:szCs w:val="28"/>
        </w:rPr>
        <w:t>附件9：</w:t>
      </w:r>
      <w:r w:rsidR="00561C57" w:rsidRPr="00D0331C">
        <w:rPr>
          <w:rFonts w:ascii="宋体" w:hAnsi="宋体" w:hint="eastAsia"/>
          <w:sz w:val="28"/>
          <w:szCs w:val="28"/>
        </w:rPr>
        <w:t>诚信责任保证金承诺书</w:t>
      </w:r>
    </w:p>
    <w:p w:rsidR="008448C8" w:rsidRPr="00223345" w:rsidRDefault="007A751C">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Pr="00223345">
        <w:rPr>
          <w:rFonts w:ascii="宋体" w:hAnsi="宋体"/>
          <w:bCs/>
          <w:sz w:val="28"/>
          <w:szCs w:val="28"/>
        </w:rPr>
        <w:t>0</w:t>
      </w:r>
      <w:r w:rsidRPr="00223345">
        <w:rPr>
          <w:rFonts w:ascii="宋体" w:hAnsi="宋体" w:hint="eastAsia"/>
          <w:bCs/>
          <w:sz w:val="28"/>
          <w:szCs w:val="28"/>
        </w:rPr>
        <w:t>：</w:t>
      </w:r>
      <w:r w:rsidR="008448C8" w:rsidRPr="00223345">
        <w:rPr>
          <w:rFonts w:ascii="宋体" w:hAnsi="宋体" w:hint="eastAsia"/>
          <w:bCs/>
          <w:sz w:val="28"/>
          <w:szCs w:val="28"/>
        </w:rPr>
        <w:t>未被列入违法失信名单承诺书</w:t>
      </w:r>
    </w:p>
    <w:p w:rsidR="00F66A25" w:rsidRPr="00223345" w:rsidRDefault="007A751C" w:rsidP="001B116D">
      <w:pPr>
        <w:spacing w:line="560" w:lineRule="exact"/>
        <w:ind w:leftChars="250" w:left="600" w:firstLineChars="250" w:firstLine="700"/>
        <w:jc w:val="left"/>
        <w:rPr>
          <w:rFonts w:ascii="宋体" w:hAnsi="宋体"/>
          <w:bCs/>
          <w:sz w:val="28"/>
          <w:szCs w:val="28"/>
        </w:rPr>
      </w:pPr>
      <w:r w:rsidRPr="00223345">
        <w:rPr>
          <w:rFonts w:ascii="宋体" w:hAnsi="宋体" w:hint="eastAsia"/>
          <w:bCs/>
          <w:sz w:val="28"/>
          <w:szCs w:val="28"/>
        </w:rPr>
        <w:t>附件1</w:t>
      </w:r>
      <w:r w:rsidR="001C5C80" w:rsidRPr="00223345">
        <w:rPr>
          <w:rFonts w:ascii="宋体" w:hAnsi="宋体"/>
          <w:bCs/>
          <w:sz w:val="28"/>
          <w:szCs w:val="28"/>
        </w:rPr>
        <w:t>1</w:t>
      </w:r>
      <w:r w:rsidRPr="00223345">
        <w:rPr>
          <w:rFonts w:ascii="宋体" w:hAnsi="宋体" w:hint="eastAsia"/>
          <w:bCs/>
          <w:sz w:val="28"/>
          <w:szCs w:val="28"/>
        </w:rPr>
        <w:t>：</w:t>
      </w:r>
      <w:r w:rsidR="001B116D" w:rsidRPr="00223345">
        <w:rPr>
          <w:rFonts w:ascii="宋体" w:hAnsi="宋体" w:hint="eastAsia"/>
          <w:bCs/>
          <w:sz w:val="28"/>
          <w:szCs w:val="28"/>
        </w:rPr>
        <w:t>非外资独资或外资控股企业的书面声明</w:t>
      </w:r>
    </w:p>
    <w:p w:rsidR="00F75A90" w:rsidRPr="007A751C" w:rsidRDefault="00F75A90" w:rsidP="001B116D">
      <w:pPr>
        <w:spacing w:line="560" w:lineRule="exact"/>
        <w:ind w:leftChars="250" w:left="600" w:firstLineChars="250" w:firstLine="700"/>
        <w:jc w:val="left"/>
        <w:rPr>
          <w:rFonts w:ascii="宋体" w:hAnsi="宋体"/>
          <w:bCs/>
          <w:sz w:val="28"/>
          <w:szCs w:val="28"/>
        </w:rPr>
        <w:sectPr w:rsidR="00F75A90" w:rsidRPr="007A751C" w:rsidSect="00345844">
          <w:pgSz w:w="11906" w:h="16838"/>
          <w:pgMar w:top="1418" w:right="1134" w:bottom="1418" w:left="1418" w:header="851" w:footer="851" w:gutter="0"/>
          <w:cols w:space="720"/>
          <w:docGrid w:type="linesAndChars" w:linePitch="389" w:charSpace="-27"/>
        </w:sectPr>
      </w:pPr>
    </w:p>
    <w:p w:rsidR="00F66A25" w:rsidRPr="00FC7968" w:rsidRDefault="00E578D0"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附件1</w:t>
      </w:r>
    </w:p>
    <w:p w:rsidR="00F66A25" w:rsidRPr="005A05A4" w:rsidRDefault="00E578D0" w:rsidP="00071B72">
      <w:pPr>
        <w:spacing w:afterLines="100"/>
        <w:jc w:val="center"/>
        <w:rPr>
          <w:rFonts w:ascii="方正小标宋简体" w:eastAsia="方正小标宋简体"/>
          <w:sz w:val="44"/>
          <w:szCs w:val="44"/>
        </w:rPr>
      </w:pPr>
      <w:r w:rsidRPr="005A05A4">
        <w:rPr>
          <w:rFonts w:ascii="方正小标宋简体" w:eastAsia="方正小标宋简体" w:hint="eastAsia"/>
          <w:sz w:val="44"/>
          <w:szCs w:val="44"/>
        </w:rPr>
        <w:t>报价一览表</w:t>
      </w:r>
    </w:p>
    <w:p w:rsidR="00F66A25" w:rsidRPr="008448C8" w:rsidRDefault="00E578D0" w:rsidP="00223345">
      <w:pPr>
        <w:rPr>
          <w:sz w:val="32"/>
          <w:szCs w:val="32"/>
        </w:rPr>
      </w:pPr>
      <w:r w:rsidRPr="008448C8">
        <w:rPr>
          <w:rFonts w:hint="eastAsia"/>
          <w:sz w:val="32"/>
          <w:szCs w:val="32"/>
        </w:rPr>
        <w:t>供应商全称：</w:t>
      </w:r>
      <w:r w:rsidR="00223345">
        <w:rPr>
          <w:rFonts w:hint="eastAsia"/>
          <w:sz w:val="32"/>
          <w:szCs w:val="32"/>
        </w:rPr>
        <w:t xml:space="preserve">             </w:t>
      </w:r>
      <w:r w:rsidRPr="008448C8">
        <w:rPr>
          <w:rFonts w:hint="eastAsia"/>
          <w:sz w:val="32"/>
          <w:szCs w:val="32"/>
        </w:rPr>
        <w:t>项目名称：</w:t>
      </w:r>
      <w:r w:rsidR="00223345">
        <w:rPr>
          <w:rFonts w:hint="eastAsia"/>
          <w:sz w:val="32"/>
          <w:szCs w:val="32"/>
        </w:rPr>
        <w:t xml:space="preserve">                 </w:t>
      </w:r>
      <w:r w:rsidRPr="008448C8">
        <w:rPr>
          <w:rFonts w:hint="eastAsia"/>
          <w:sz w:val="32"/>
          <w:szCs w:val="32"/>
        </w:rPr>
        <w:t>项目编号：</w:t>
      </w:r>
      <w:r w:rsidR="00223345">
        <w:rPr>
          <w:rFonts w:hint="eastAsia"/>
          <w:sz w:val="32"/>
          <w:szCs w:val="32"/>
        </w:rPr>
        <w:t xml:space="preserve">              </w:t>
      </w:r>
      <w:r w:rsidRPr="008448C8">
        <w:rPr>
          <w:rFonts w:hint="eastAsia"/>
          <w:sz w:val="32"/>
          <w:szCs w:val="32"/>
        </w:rPr>
        <w:t>金额单位：元</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1"/>
        <w:gridCol w:w="1559"/>
        <w:gridCol w:w="1418"/>
        <w:gridCol w:w="1843"/>
        <w:gridCol w:w="850"/>
        <w:gridCol w:w="851"/>
        <w:gridCol w:w="1417"/>
        <w:gridCol w:w="1418"/>
        <w:gridCol w:w="850"/>
        <w:gridCol w:w="1418"/>
        <w:gridCol w:w="992"/>
        <w:gridCol w:w="748"/>
      </w:tblGrid>
      <w:tr w:rsidR="001C5C80" w:rsidRPr="005A05A4" w:rsidTr="003A082C">
        <w:trPr>
          <w:cantSplit/>
          <w:trHeight w:val="721"/>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pPr>
              <w:jc w:val="center"/>
              <w:rPr>
                <w:rFonts w:ascii="黑体" w:eastAsia="黑体" w:hAnsi="黑体"/>
              </w:rPr>
            </w:pPr>
            <w:r w:rsidRPr="00964257">
              <w:rPr>
                <w:rFonts w:ascii="黑体" w:eastAsia="黑体" w:hAnsi="黑体" w:hint="eastAsia"/>
              </w:rPr>
              <w:t>序号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工程项目名称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1C5C80">
            <w:pPr>
              <w:jc w:val="center"/>
              <w:rPr>
                <w:rFonts w:ascii="黑体" w:eastAsia="黑体" w:hAnsi="黑体"/>
              </w:rPr>
            </w:pPr>
            <w:r w:rsidRPr="00223345">
              <w:rPr>
                <w:rFonts w:ascii="黑体" w:eastAsia="黑体" w:hAnsi="黑体" w:hint="eastAsia"/>
              </w:rPr>
              <w:t>质量标准</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计量</w:t>
            </w:r>
          </w:p>
          <w:p w:rsidR="001C5C80" w:rsidRPr="00223345" w:rsidRDefault="001C5C80">
            <w:pPr>
              <w:jc w:val="center"/>
              <w:rPr>
                <w:rFonts w:ascii="黑体" w:eastAsia="黑体" w:hAnsi="黑体"/>
              </w:rPr>
            </w:pPr>
            <w:r w:rsidRPr="00223345">
              <w:rPr>
                <w:rFonts w:ascii="黑体" w:eastAsia="黑体" w:hAnsi="黑体" w:hint="eastAsia"/>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单价</w:t>
            </w:r>
          </w:p>
          <w:p w:rsidR="001C5C80" w:rsidRPr="00223345" w:rsidRDefault="001C5C80">
            <w:pPr>
              <w:jc w:val="center"/>
              <w:rPr>
                <w:rFonts w:ascii="黑体" w:eastAsia="黑体" w:hAnsi="黑体"/>
              </w:rPr>
            </w:pPr>
            <w:r w:rsidRPr="00223345">
              <w:rPr>
                <w:rFonts w:ascii="黑体" w:eastAsia="黑体" w:hAnsi="黑体" w:hint="eastAsia"/>
              </w:rPr>
              <w:t>（不含税）</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widowControl/>
              <w:jc w:val="center"/>
              <w:rPr>
                <w:rFonts w:ascii="黑体" w:eastAsia="黑体" w:hAnsi="黑体"/>
              </w:rPr>
            </w:pPr>
            <w:r w:rsidRPr="00223345">
              <w:rPr>
                <w:rFonts w:ascii="黑体" w:eastAsia="黑体" w:hAnsi="黑体" w:hint="eastAsia"/>
              </w:rPr>
              <w:t>金额</w:t>
            </w:r>
          </w:p>
          <w:p w:rsidR="001C5C80" w:rsidRPr="00223345" w:rsidRDefault="001C5C80" w:rsidP="00964257">
            <w:pPr>
              <w:jc w:val="center"/>
              <w:rPr>
                <w:rFonts w:ascii="黑体" w:eastAsia="黑体" w:hAnsi="黑体"/>
              </w:rPr>
            </w:pPr>
            <w:r w:rsidRPr="00223345">
              <w:rPr>
                <w:rFonts w:ascii="黑体" w:eastAsia="黑体" w:hAnsi="黑体" w:hint="eastAsia"/>
              </w:rPr>
              <w:t>（不含税）</w:t>
            </w: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税率</w:t>
            </w:r>
          </w:p>
          <w:p w:rsidR="001C5C80" w:rsidRPr="00223345" w:rsidRDefault="001C5C80" w:rsidP="00964257">
            <w:pPr>
              <w:jc w:val="center"/>
              <w:rPr>
                <w:rFonts w:ascii="黑体" w:eastAsia="黑体" w:hAnsi="黑体"/>
                <w:bCs/>
                <w:spacing w:val="-4"/>
              </w:rPr>
            </w:pPr>
            <w:r w:rsidRPr="00223345">
              <w:rPr>
                <w:rFonts w:ascii="黑体" w:eastAsia="黑体" w:hAnsi="黑体"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rsidP="00964257">
            <w:pPr>
              <w:jc w:val="center"/>
              <w:rPr>
                <w:rFonts w:ascii="黑体" w:eastAsia="黑体" w:hAnsi="黑体"/>
              </w:rPr>
            </w:pPr>
            <w:r w:rsidRPr="00223345">
              <w:rPr>
                <w:rFonts w:ascii="黑体" w:eastAsia="黑体" w:hAnsi="黑体" w:hint="eastAsia"/>
              </w:rPr>
              <w:t>金额</w:t>
            </w:r>
          </w:p>
          <w:p w:rsidR="001C5C80" w:rsidRPr="00223345" w:rsidRDefault="001C5C80">
            <w:pPr>
              <w:jc w:val="center"/>
              <w:rPr>
                <w:rFonts w:ascii="黑体" w:eastAsia="黑体" w:hAnsi="黑体"/>
                <w:bCs/>
                <w:spacing w:val="-4"/>
              </w:rPr>
            </w:pPr>
            <w:r w:rsidRPr="00223345">
              <w:rPr>
                <w:rFonts w:ascii="黑体" w:eastAsia="黑体" w:hAnsi="黑体" w:hint="eastAsia"/>
              </w:rPr>
              <w:t>（含税）</w:t>
            </w: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工期</w:t>
            </w: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223345" w:rsidRDefault="001C5C80">
            <w:pPr>
              <w:jc w:val="center"/>
              <w:rPr>
                <w:rFonts w:ascii="黑体" w:eastAsia="黑体" w:hAnsi="黑体"/>
              </w:rPr>
            </w:pPr>
            <w:r w:rsidRPr="00223345">
              <w:rPr>
                <w:rFonts w:ascii="黑体" w:eastAsia="黑体" w:hAnsi="黑体" w:hint="eastAsia"/>
              </w:rPr>
              <w:t>备注</w:t>
            </w:r>
          </w:p>
        </w:tc>
      </w:tr>
      <w:tr w:rsidR="001C5C80" w:rsidRPr="005A05A4" w:rsidTr="003A082C">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3A082C">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1C5C80" w:rsidRPr="005A05A4" w:rsidTr="003A082C">
        <w:trPr>
          <w:cantSplit/>
          <w:trHeight w:val="680"/>
          <w:jc w:val="center"/>
        </w:trPr>
        <w:tc>
          <w:tcPr>
            <w:tcW w:w="78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pStyle w:val="af1"/>
              <w:numPr>
                <w:ilvl w:val="0"/>
                <w:numId w:val="21"/>
              </w:numPr>
              <w:ind w:left="0" w:firstLineChars="0" w:firstLine="0"/>
              <w:jc w:val="center"/>
              <w:rPr>
                <w:rFonts w:ascii="仿宋_GB2312" w:eastAsia="仿宋_GB2312"/>
                <w:sz w:val="24"/>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c>
          <w:tcPr>
            <w:tcW w:w="748" w:type="dxa"/>
            <w:tcBorders>
              <w:top w:val="single" w:sz="4" w:space="0" w:color="auto"/>
              <w:left w:val="single" w:sz="4" w:space="0" w:color="auto"/>
              <w:bottom w:val="single" w:sz="4" w:space="0" w:color="auto"/>
              <w:right w:val="single" w:sz="4" w:space="0" w:color="auto"/>
            </w:tcBorders>
            <w:vAlign w:val="center"/>
          </w:tcPr>
          <w:p w:rsidR="001C5C80" w:rsidRPr="00964257" w:rsidRDefault="001C5C80" w:rsidP="00964257">
            <w:pPr>
              <w:jc w:val="center"/>
              <w:rPr>
                <w:b/>
              </w:rPr>
            </w:pPr>
          </w:p>
        </w:tc>
      </w:tr>
      <w:tr w:rsidR="00F66A25" w:rsidRPr="005A05A4" w:rsidTr="00964257">
        <w:trPr>
          <w:cantSplit/>
          <w:trHeight w:val="680"/>
          <w:jc w:val="center"/>
        </w:trPr>
        <w:tc>
          <w:tcPr>
            <w:tcW w:w="2340" w:type="dxa"/>
            <w:gridSpan w:val="2"/>
            <w:tcBorders>
              <w:top w:val="single" w:sz="4" w:space="0" w:color="auto"/>
              <w:left w:val="single" w:sz="4" w:space="0" w:color="auto"/>
              <w:bottom w:val="single" w:sz="4" w:space="0" w:color="auto"/>
              <w:right w:val="single" w:sz="4" w:space="0" w:color="auto"/>
            </w:tcBorders>
            <w:vAlign w:val="center"/>
          </w:tcPr>
          <w:p w:rsidR="00F66A25" w:rsidRPr="005A05A4" w:rsidRDefault="00E578D0">
            <w:pPr>
              <w:jc w:val="center"/>
              <w:rPr>
                <w:bCs/>
                <w:spacing w:val="-4"/>
                <w:sz w:val="28"/>
                <w:szCs w:val="28"/>
              </w:rPr>
            </w:pPr>
            <w:r w:rsidRPr="00964257">
              <w:rPr>
                <w:rFonts w:ascii="黑体" w:eastAsia="黑体" w:hAnsi="黑体" w:hint="eastAsia"/>
              </w:rPr>
              <w:t>合计</w:t>
            </w:r>
          </w:p>
        </w:tc>
        <w:tc>
          <w:tcPr>
            <w:tcW w:w="11805" w:type="dxa"/>
            <w:gridSpan w:val="10"/>
            <w:tcBorders>
              <w:top w:val="single" w:sz="4" w:space="0" w:color="auto"/>
              <w:left w:val="single" w:sz="4" w:space="0" w:color="auto"/>
              <w:bottom w:val="single" w:sz="4" w:space="0" w:color="auto"/>
              <w:right w:val="single" w:sz="4" w:space="0" w:color="auto"/>
            </w:tcBorders>
            <w:vAlign w:val="center"/>
          </w:tcPr>
          <w:p w:rsidR="00F66A25" w:rsidRPr="008448C8" w:rsidRDefault="00E578D0">
            <w:pPr>
              <w:rPr>
                <w:b/>
              </w:rPr>
            </w:pPr>
            <w:r w:rsidRPr="008448C8">
              <w:rPr>
                <w:rFonts w:hint="eastAsia"/>
              </w:rPr>
              <w:t>总价（人民币大写）：（小写）</w:t>
            </w:r>
            <w:r w:rsidRPr="008448C8">
              <w:t>¥</w:t>
            </w:r>
            <w:r w:rsidRPr="008448C8">
              <w:rPr>
                <w:rFonts w:hint="eastAsia"/>
              </w:rPr>
              <w:t>：</w:t>
            </w:r>
          </w:p>
        </w:tc>
      </w:tr>
    </w:tbl>
    <w:p w:rsidR="00F66A25" w:rsidRPr="008448C8" w:rsidRDefault="00E578D0">
      <w:pPr>
        <w:ind w:firstLineChars="200" w:firstLine="640"/>
        <w:rPr>
          <w:sz w:val="32"/>
          <w:szCs w:val="32"/>
        </w:rPr>
      </w:pPr>
      <w:r w:rsidRPr="008448C8">
        <w:rPr>
          <w:rFonts w:hint="eastAsia"/>
          <w:sz w:val="32"/>
          <w:szCs w:val="32"/>
        </w:rPr>
        <w:t>说明：金额</w:t>
      </w:r>
      <w:r w:rsidR="00D86B47" w:rsidRPr="008448C8">
        <w:rPr>
          <w:rFonts w:hint="eastAsia"/>
          <w:sz w:val="32"/>
          <w:szCs w:val="32"/>
        </w:rPr>
        <w:t>（不含税）</w:t>
      </w:r>
      <w:r w:rsidRPr="008448C8">
        <w:rPr>
          <w:sz w:val="32"/>
          <w:szCs w:val="32"/>
        </w:rPr>
        <w:t>=</w:t>
      </w:r>
      <w:r w:rsidRPr="008448C8">
        <w:rPr>
          <w:rFonts w:hint="eastAsia"/>
          <w:sz w:val="32"/>
          <w:szCs w:val="32"/>
        </w:rPr>
        <w:t>单价</w:t>
      </w:r>
      <w:r w:rsidR="00D86B47" w:rsidRPr="008448C8">
        <w:rPr>
          <w:rFonts w:hint="eastAsia"/>
          <w:sz w:val="32"/>
          <w:szCs w:val="32"/>
        </w:rPr>
        <w:t>（不含税）</w:t>
      </w:r>
      <w:r w:rsidRPr="008448C8">
        <w:rPr>
          <w:sz w:val="32"/>
          <w:szCs w:val="32"/>
        </w:rPr>
        <w:t>×</w:t>
      </w:r>
      <w:r w:rsidRPr="008448C8">
        <w:rPr>
          <w:rFonts w:hint="eastAsia"/>
          <w:sz w:val="32"/>
          <w:szCs w:val="32"/>
        </w:rPr>
        <w:t>数量，</w:t>
      </w:r>
      <w:r w:rsidR="00D86B47" w:rsidRPr="008448C8">
        <w:rPr>
          <w:rFonts w:hint="eastAsia"/>
          <w:sz w:val="32"/>
          <w:szCs w:val="32"/>
        </w:rPr>
        <w:t>合计</w:t>
      </w:r>
      <w:r w:rsidRPr="008448C8">
        <w:rPr>
          <w:sz w:val="32"/>
          <w:szCs w:val="32"/>
        </w:rPr>
        <w:t>=</w:t>
      </w:r>
      <w:r w:rsidRPr="008448C8">
        <w:rPr>
          <w:rFonts w:hint="eastAsia"/>
          <w:sz w:val="32"/>
          <w:szCs w:val="32"/>
        </w:rPr>
        <w:t>金额</w:t>
      </w:r>
      <w:r w:rsidR="00D86B47" w:rsidRPr="008448C8">
        <w:rPr>
          <w:rFonts w:hint="eastAsia"/>
          <w:sz w:val="32"/>
          <w:szCs w:val="32"/>
        </w:rPr>
        <w:t>（含税）</w:t>
      </w:r>
      <w:r w:rsidRPr="008448C8">
        <w:rPr>
          <w:rFonts w:hint="eastAsia"/>
          <w:sz w:val="32"/>
          <w:szCs w:val="32"/>
        </w:rPr>
        <w:t>之和。</w:t>
      </w:r>
    </w:p>
    <w:p w:rsidR="00F66A25" w:rsidRPr="008448C8" w:rsidRDefault="00F66A25">
      <w:pPr>
        <w:rPr>
          <w:sz w:val="32"/>
          <w:szCs w:val="32"/>
        </w:rPr>
      </w:pPr>
    </w:p>
    <w:p w:rsidR="00F66A25" w:rsidRPr="008448C8" w:rsidRDefault="00E578D0" w:rsidP="00223345">
      <w:pPr>
        <w:ind w:firstLineChars="200" w:firstLine="640"/>
        <w:rPr>
          <w:sz w:val="32"/>
          <w:szCs w:val="32"/>
        </w:rPr>
      </w:pPr>
      <w:r w:rsidRPr="008448C8">
        <w:rPr>
          <w:rFonts w:hint="eastAsia"/>
          <w:sz w:val="32"/>
          <w:szCs w:val="32"/>
        </w:rPr>
        <w:t>报价方全称：（盖章）</w:t>
      </w:r>
      <w:r w:rsidR="00223345">
        <w:rPr>
          <w:rFonts w:hint="eastAsia"/>
          <w:sz w:val="32"/>
          <w:szCs w:val="32"/>
        </w:rPr>
        <w:t xml:space="preserve">                   </w:t>
      </w:r>
      <w:r w:rsidRPr="008448C8">
        <w:rPr>
          <w:rFonts w:hint="eastAsia"/>
          <w:sz w:val="32"/>
          <w:szCs w:val="32"/>
        </w:rPr>
        <w:t>法定代表人（或授权代表）：（签字）</w:t>
      </w:r>
    </w:p>
    <w:p w:rsidR="00F5711B" w:rsidRPr="008448C8" w:rsidRDefault="00F5711B" w:rsidP="00F5711B">
      <w:pPr>
        <w:rPr>
          <w:sz w:val="32"/>
          <w:szCs w:val="32"/>
        </w:rPr>
      </w:pPr>
    </w:p>
    <w:p w:rsidR="00F66A25" w:rsidRPr="008448C8" w:rsidRDefault="00E578D0" w:rsidP="008448C8">
      <w:pPr>
        <w:ind w:firstLineChars="3750" w:firstLine="1200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F66A25" w:rsidRPr="005A05A4" w:rsidRDefault="00F66A25">
      <w:pPr>
        <w:widowControl/>
        <w:jc w:val="left"/>
        <w:rPr>
          <w:sz w:val="28"/>
          <w:szCs w:val="28"/>
        </w:rPr>
        <w:sectPr w:rsidR="00F66A25" w:rsidRPr="005A05A4" w:rsidSect="007D259F">
          <w:pgSz w:w="16838" w:h="11906" w:orient="landscape"/>
          <w:pgMar w:top="1418" w:right="1418" w:bottom="1134" w:left="1418" w:header="851" w:footer="851" w:gutter="0"/>
          <w:cols w:space="720"/>
          <w:docGrid w:type="lines"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附件2</w:t>
      </w:r>
    </w:p>
    <w:p w:rsidR="007D259F" w:rsidRPr="005A05A4" w:rsidRDefault="007D259F" w:rsidP="007D259F">
      <w:pPr>
        <w:spacing w:line="480" w:lineRule="exact"/>
        <w:jc w:val="center"/>
        <w:rPr>
          <w:rFonts w:ascii="方正小标宋简体" w:eastAsia="方正小标宋简体"/>
          <w:sz w:val="44"/>
          <w:szCs w:val="44"/>
        </w:rPr>
      </w:pPr>
      <w:r w:rsidRPr="005A05A4">
        <w:rPr>
          <w:rFonts w:ascii="方正小标宋简体" w:eastAsia="方正小标宋简体" w:hint="eastAsia"/>
          <w:sz w:val="44"/>
          <w:szCs w:val="44"/>
        </w:rPr>
        <w:t>报价函</w:t>
      </w:r>
    </w:p>
    <w:p w:rsidR="007D259F" w:rsidRPr="005A05A4" w:rsidRDefault="007D259F" w:rsidP="007D259F">
      <w:pPr>
        <w:spacing w:line="480" w:lineRule="exact"/>
        <w:rPr>
          <w:rFonts w:ascii="楷体_GB2312" w:eastAsia="楷体_GB2312"/>
          <w:sz w:val="28"/>
          <w:szCs w:val="28"/>
        </w:rPr>
      </w:pPr>
      <w:r w:rsidRPr="005A05A4">
        <w:rPr>
          <w:rFonts w:ascii="楷体_GB2312" w:eastAsia="楷体_GB2312" w:hint="eastAsia"/>
          <w:sz w:val="28"/>
          <w:szCs w:val="28"/>
        </w:rPr>
        <w:t>三门峡某单位：</w:t>
      </w:r>
    </w:p>
    <w:p w:rsidR="007D259F" w:rsidRPr="005A05A4" w:rsidRDefault="007D259F" w:rsidP="007D259F">
      <w:pPr>
        <w:spacing w:line="480" w:lineRule="exact"/>
        <w:ind w:firstLineChars="200" w:firstLine="560"/>
        <w:rPr>
          <w:rFonts w:ascii="宋体" w:hAnsi="宋体"/>
          <w:sz w:val="28"/>
          <w:szCs w:val="28"/>
        </w:rPr>
      </w:pPr>
      <w:r w:rsidRPr="005A05A4">
        <w:rPr>
          <w:rFonts w:ascii="宋体" w:hAnsi="宋体" w:hint="eastAsia"/>
          <w:sz w:val="28"/>
          <w:szCs w:val="28"/>
        </w:rPr>
        <w:t>我方参加贵单位组织的</w:t>
      </w:r>
      <w:bookmarkStart w:id="33" w:name="_Hlk131892060"/>
      <w:r w:rsidRPr="005A05A4">
        <w:rPr>
          <w:rFonts w:ascii="宋体" w:hAnsi="宋体" w:hint="eastAsia"/>
          <w:sz w:val="28"/>
          <w:szCs w:val="28"/>
          <w:u w:val="single"/>
        </w:rPr>
        <w:t>项目名称（项目编号）</w:t>
      </w:r>
      <w:bookmarkEnd w:id="33"/>
      <w:r w:rsidRPr="005A05A4">
        <w:rPr>
          <w:rFonts w:ascii="宋体" w:hAnsi="宋体" w:hint="eastAsia"/>
          <w:sz w:val="28"/>
          <w:szCs w:val="28"/>
        </w:rPr>
        <w:t>询价采购活动，并进行报价。</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按照询价文件规定递交</w:t>
      </w:r>
      <w:r w:rsidRPr="005A05A4">
        <w:rPr>
          <w:rFonts w:ascii="宋体" w:hAnsi="宋体" w:hint="eastAsia"/>
          <w:sz w:val="28"/>
          <w:szCs w:val="28"/>
          <w:lang w:val="zh-CN"/>
        </w:rPr>
        <w:t>报价文件（包括报价书、资格证明文件）正本</w:t>
      </w:r>
      <w:r w:rsidRPr="005A05A4">
        <w:rPr>
          <w:rFonts w:ascii="宋体" w:hAnsi="宋体" w:hint="eastAsia"/>
          <w:sz w:val="28"/>
          <w:szCs w:val="28"/>
          <w:u w:val="single"/>
          <w:lang w:val="zh-CN"/>
        </w:rPr>
        <w:t>1</w:t>
      </w:r>
      <w:r w:rsidRPr="005A05A4">
        <w:rPr>
          <w:rFonts w:ascii="宋体" w:hAnsi="宋体" w:hint="eastAsia"/>
          <w:sz w:val="28"/>
          <w:szCs w:val="28"/>
          <w:lang w:val="zh-CN"/>
        </w:rPr>
        <w:t>份和副本</w:t>
      </w:r>
      <w:r w:rsidRPr="005A05A4">
        <w:rPr>
          <w:rFonts w:ascii="宋体" w:hAnsi="宋体" w:hint="eastAsia"/>
          <w:sz w:val="28"/>
          <w:szCs w:val="28"/>
          <w:u w:val="single"/>
        </w:rPr>
        <w:t>2</w:t>
      </w:r>
      <w:r w:rsidRPr="005A05A4">
        <w:rPr>
          <w:rFonts w:ascii="宋体" w:hAnsi="宋体" w:hint="eastAsia"/>
          <w:sz w:val="28"/>
          <w:szCs w:val="28"/>
          <w:lang w:val="zh-CN"/>
        </w:rPr>
        <w:t>份</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lang w:val="zh-CN"/>
        </w:rPr>
        <w:t>我方已完全理解询价文件的全部内容，自愿接受并执行询价文件的全部条款</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hint="eastAsia"/>
          <w:sz w:val="28"/>
          <w:szCs w:val="28"/>
        </w:rPr>
        <w:t>本报价文件</w:t>
      </w:r>
      <w:r w:rsidRPr="005A05A4">
        <w:rPr>
          <w:rFonts w:ascii="宋体" w:hAnsi="宋体" w:hint="eastAsia"/>
          <w:sz w:val="28"/>
          <w:szCs w:val="28"/>
          <w:lang w:val="zh-CN"/>
        </w:rPr>
        <w:t>有效期自询价开始之日起180日内有效</w:t>
      </w:r>
      <w:r w:rsidRPr="005A05A4">
        <w:rPr>
          <w:rFonts w:ascii="宋体" w:hAnsi="宋体" w:hint="eastAsia"/>
          <w:sz w:val="28"/>
          <w:szCs w:val="28"/>
        </w:rPr>
        <w:t>。</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我方在参与询价前已仔细研究了询价文件和所有相关资料，同意询价文件的相关条款。</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rFonts w:ascii="宋体" w:hAnsi="宋体"/>
          <w:sz w:val="28"/>
          <w:szCs w:val="28"/>
        </w:rPr>
      </w:pPr>
      <w:r w:rsidRPr="005A05A4">
        <w:rPr>
          <w:rFonts w:ascii="宋体" w:hAnsi="宋体" w:cs="宋体" w:hint="eastAsia"/>
          <w:snapToGrid w:val="0"/>
          <w:sz w:val="28"/>
          <w:szCs w:val="28"/>
          <w:lang w:val="zh-CN"/>
        </w:rPr>
        <w:t>我方声明报价文件及所提供的一切资料均真实无误及有效。由于我方提供资料不实而造成的责任和后果由我方承担。我方同意按照贵方提出的要求，提供与谈判有关的任何其它数据或信息。</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ascii="宋体" w:hAnsi="宋体" w:hint="eastAsia"/>
          <w:sz w:val="28"/>
          <w:szCs w:val="28"/>
        </w:rPr>
        <w:t>我方承诺自愿遵守、执行相关采购管理法规制度及政策规定。</w:t>
      </w:r>
    </w:p>
    <w:p w:rsidR="007D259F" w:rsidRPr="005A05A4" w:rsidRDefault="007D259F" w:rsidP="00046449">
      <w:pPr>
        <w:widowControl/>
        <w:numPr>
          <w:ilvl w:val="0"/>
          <w:numId w:val="16"/>
        </w:numPr>
        <w:tabs>
          <w:tab w:val="left" w:pos="0"/>
          <w:tab w:val="left" w:pos="771"/>
        </w:tabs>
        <w:spacing w:line="480" w:lineRule="exact"/>
        <w:ind w:left="0" w:firstLineChars="200" w:firstLine="560"/>
        <w:jc w:val="left"/>
        <w:rPr>
          <w:sz w:val="28"/>
          <w:szCs w:val="28"/>
        </w:rPr>
      </w:pPr>
      <w:r w:rsidRPr="005A05A4">
        <w:rPr>
          <w:rFonts w:hint="eastAsia"/>
          <w:sz w:val="28"/>
          <w:szCs w:val="28"/>
        </w:rPr>
        <w:t>联系方式</w:t>
      </w:r>
    </w:p>
    <w:p w:rsidR="007D259F" w:rsidRPr="005A05A4" w:rsidRDefault="007D259F" w:rsidP="007D259F">
      <w:pPr>
        <w:spacing w:line="480" w:lineRule="exact"/>
        <w:ind w:firstLineChars="402" w:firstLine="1126"/>
        <w:rPr>
          <w:sz w:val="28"/>
          <w:szCs w:val="28"/>
        </w:rPr>
      </w:pPr>
      <w:r w:rsidRPr="005A05A4">
        <w:rPr>
          <w:rFonts w:hint="eastAsia"/>
          <w:sz w:val="28"/>
          <w:szCs w:val="28"/>
        </w:rPr>
        <w:t>联系人：</w:t>
      </w:r>
      <w:r w:rsidR="00223345">
        <w:rPr>
          <w:rFonts w:hint="eastAsia"/>
          <w:sz w:val="28"/>
          <w:szCs w:val="28"/>
        </w:rPr>
        <w:t xml:space="preserve">             </w:t>
      </w:r>
      <w:r w:rsidRPr="005A05A4">
        <w:rPr>
          <w:rFonts w:hint="eastAsia"/>
          <w:sz w:val="28"/>
          <w:szCs w:val="28"/>
        </w:rPr>
        <w:t>电话：</w:t>
      </w:r>
      <w:r w:rsidR="00223345">
        <w:rPr>
          <w:rFonts w:hint="eastAsia"/>
          <w:sz w:val="28"/>
          <w:szCs w:val="28"/>
        </w:rPr>
        <w:t xml:space="preserve">                </w:t>
      </w:r>
      <w:r w:rsidRPr="005A05A4">
        <w:rPr>
          <w:rFonts w:hint="eastAsia"/>
          <w:sz w:val="28"/>
          <w:szCs w:val="28"/>
        </w:rPr>
        <w:t>传真：</w:t>
      </w:r>
    </w:p>
    <w:p w:rsidR="007D259F" w:rsidRPr="005A05A4" w:rsidRDefault="007D259F" w:rsidP="007D259F">
      <w:pPr>
        <w:spacing w:line="480" w:lineRule="exact"/>
        <w:ind w:firstLineChars="402" w:firstLine="1126"/>
        <w:rPr>
          <w:sz w:val="28"/>
          <w:szCs w:val="28"/>
        </w:rPr>
      </w:pPr>
      <w:r w:rsidRPr="005A05A4">
        <w:rPr>
          <w:rFonts w:hint="eastAsia"/>
          <w:sz w:val="28"/>
          <w:szCs w:val="28"/>
        </w:rPr>
        <w:t>地址：</w:t>
      </w:r>
      <w:r w:rsidR="00223345">
        <w:rPr>
          <w:rFonts w:hint="eastAsia"/>
          <w:sz w:val="28"/>
          <w:szCs w:val="28"/>
        </w:rPr>
        <w:t xml:space="preserve">           </w:t>
      </w:r>
      <w:r w:rsidRPr="005A05A4">
        <w:rPr>
          <w:rFonts w:hint="eastAsia"/>
          <w:sz w:val="28"/>
          <w:szCs w:val="28"/>
        </w:rPr>
        <w:t>邮政编码：</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开户名称：</w:t>
      </w:r>
    </w:p>
    <w:p w:rsidR="007D259F" w:rsidRPr="005A05A4" w:rsidRDefault="007D259F" w:rsidP="007D259F">
      <w:pPr>
        <w:spacing w:line="480" w:lineRule="exact"/>
        <w:ind w:firstLineChars="402" w:firstLine="1126"/>
        <w:rPr>
          <w:sz w:val="28"/>
          <w:szCs w:val="28"/>
        </w:rPr>
      </w:pPr>
      <w:r w:rsidRPr="005A05A4">
        <w:rPr>
          <w:rFonts w:hint="eastAsia"/>
          <w:sz w:val="28"/>
          <w:szCs w:val="28"/>
        </w:rPr>
        <w:t>开户银行：</w:t>
      </w:r>
    </w:p>
    <w:p w:rsidR="007D259F" w:rsidRPr="005A05A4" w:rsidRDefault="007D259F" w:rsidP="007D259F">
      <w:pPr>
        <w:spacing w:line="480" w:lineRule="exact"/>
        <w:ind w:firstLineChars="402" w:firstLine="1126"/>
        <w:rPr>
          <w:sz w:val="28"/>
          <w:szCs w:val="28"/>
        </w:rPr>
      </w:pPr>
      <w:r w:rsidRPr="005A05A4">
        <w:rPr>
          <w:rFonts w:hint="eastAsia"/>
          <w:sz w:val="28"/>
          <w:szCs w:val="28"/>
        </w:rPr>
        <w:t>银行账号：</w:t>
      </w:r>
    </w:p>
    <w:p w:rsidR="007D259F" w:rsidRPr="005A05A4" w:rsidRDefault="007D259F" w:rsidP="007D259F">
      <w:pPr>
        <w:spacing w:line="480" w:lineRule="exact"/>
        <w:ind w:firstLineChars="1550" w:firstLine="4340"/>
        <w:rPr>
          <w:sz w:val="28"/>
          <w:szCs w:val="28"/>
        </w:rPr>
      </w:pPr>
      <w:r w:rsidRPr="005A05A4">
        <w:rPr>
          <w:rFonts w:hint="eastAsia"/>
          <w:sz w:val="28"/>
          <w:szCs w:val="28"/>
        </w:rPr>
        <w:t>报价方全称：（盖章）</w:t>
      </w:r>
    </w:p>
    <w:p w:rsidR="007D259F" w:rsidRPr="005A05A4" w:rsidRDefault="007D259F" w:rsidP="007D259F">
      <w:pPr>
        <w:spacing w:line="480" w:lineRule="exact"/>
        <w:rPr>
          <w:sz w:val="28"/>
          <w:szCs w:val="28"/>
        </w:rPr>
      </w:pP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850" w:firstLine="2380"/>
        <w:rPr>
          <w:sz w:val="28"/>
          <w:szCs w:val="28"/>
        </w:rPr>
      </w:pPr>
      <w:r w:rsidRPr="005A05A4">
        <w:rPr>
          <w:rFonts w:hint="eastAsia"/>
          <w:sz w:val="28"/>
          <w:szCs w:val="28"/>
        </w:rPr>
        <w:t>法定代表人（或授权代表）：（签字）</w:t>
      </w:r>
    </w:p>
    <w:p w:rsidR="007D259F" w:rsidRPr="005A05A4" w:rsidRDefault="007D259F" w:rsidP="007D259F">
      <w:pPr>
        <w:spacing w:line="480" w:lineRule="exact"/>
        <w:rPr>
          <w:sz w:val="28"/>
          <w:szCs w:val="28"/>
        </w:rPr>
      </w:pPr>
    </w:p>
    <w:p w:rsidR="007D259F" w:rsidRPr="005A05A4" w:rsidRDefault="007D259F" w:rsidP="007D259F">
      <w:pPr>
        <w:spacing w:line="480" w:lineRule="exact"/>
        <w:ind w:firstLineChars="2450" w:firstLine="6860"/>
        <w:rPr>
          <w:sz w:val="28"/>
          <w:szCs w:val="28"/>
        </w:rPr>
      </w:pPr>
      <w:r w:rsidRPr="005A05A4">
        <w:rPr>
          <w:rFonts w:hint="eastAsia"/>
          <w:sz w:val="28"/>
          <w:szCs w:val="28"/>
        </w:rPr>
        <w:t>年</w:t>
      </w:r>
      <w:r w:rsidR="00223345">
        <w:rPr>
          <w:rFonts w:hint="eastAsia"/>
          <w:sz w:val="28"/>
          <w:szCs w:val="28"/>
        </w:rPr>
        <w:t xml:space="preserve">   </w:t>
      </w:r>
      <w:r w:rsidRPr="005A05A4">
        <w:rPr>
          <w:rFonts w:hint="eastAsia"/>
          <w:sz w:val="28"/>
          <w:szCs w:val="28"/>
        </w:rPr>
        <w:t>月</w:t>
      </w:r>
      <w:r w:rsidR="00223345">
        <w:rPr>
          <w:rFonts w:hint="eastAsia"/>
          <w:sz w:val="28"/>
          <w:szCs w:val="28"/>
        </w:rPr>
        <w:t xml:space="preserve">   </w:t>
      </w:r>
      <w:r w:rsidRPr="005A05A4">
        <w:rPr>
          <w:rFonts w:hint="eastAsia"/>
          <w:sz w:val="28"/>
          <w:szCs w:val="28"/>
        </w:rPr>
        <w:t>日</w:t>
      </w:r>
    </w:p>
    <w:p w:rsidR="007D259F" w:rsidRPr="005A05A4" w:rsidRDefault="007D259F" w:rsidP="00FC7968">
      <w:pPr>
        <w:spacing w:line="520" w:lineRule="exact"/>
        <w:rPr>
          <w:rFonts w:ascii="黑体" w:eastAsia="黑体" w:hAnsi="黑体"/>
          <w:sz w:val="28"/>
          <w:szCs w:val="28"/>
        </w:rPr>
      </w:pPr>
      <w:r w:rsidRPr="005A05A4">
        <w:rPr>
          <w:rFonts w:ascii="黑体" w:eastAsia="黑体" w:hAnsi="黑体"/>
          <w:sz w:val="28"/>
          <w:szCs w:val="28"/>
        </w:rPr>
        <w:br w:type="page"/>
      </w:r>
      <w:r w:rsidRPr="00FC7968">
        <w:rPr>
          <w:rFonts w:ascii="黑体" w:eastAsia="黑体" w:hAnsi="黑体" w:hint="eastAsia"/>
          <w:sz w:val="32"/>
          <w:szCs w:val="28"/>
        </w:rPr>
        <w:lastRenderedPageBreak/>
        <w:t>附件3</w:t>
      </w:r>
    </w:p>
    <w:p w:rsidR="00B5365B" w:rsidRPr="000538B5" w:rsidRDefault="00B5365B" w:rsidP="00B5365B">
      <w:pPr>
        <w:widowControl/>
        <w:spacing w:line="560" w:lineRule="exact"/>
        <w:jc w:val="center"/>
        <w:rPr>
          <w:rFonts w:eastAsia="仿宋_GB2312"/>
          <w:snapToGrid w:val="0"/>
          <w:sz w:val="28"/>
          <w:szCs w:val="28"/>
        </w:rPr>
      </w:pPr>
      <w:bookmarkStart w:id="34" w:name="_Hlk129121570"/>
      <w:r w:rsidRPr="000538B5">
        <w:rPr>
          <w:rFonts w:ascii="方正小标宋简体" w:eastAsia="方正小标宋简体" w:hAnsi="宋体" w:cs="宋体" w:hint="eastAsia"/>
          <w:sz w:val="44"/>
          <w:szCs w:val="44"/>
        </w:rPr>
        <w:t>供应商保密承诺书</w:t>
      </w:r>
      <w:bookmarkEnd w:id="34"/>
    </w:p>
    <w:p w:rsidR="00B5365B" w:rsidRPr="000538B5" w:rsidRDefault="00B5365B" w:rsidP="00B5365B">
      <w:pPr>
        <w:spacing w:line="480" w:lineRule="exact"/>
        <w:rPr>
          <w:rFonts w:ascii="楷体_GB2312" w:eastAsia="楷体_GB2312"/>
          <w:snapToGrid w:val="0"/>
          <w:sz w:val="28"/>
          <w:szCs w:val="28"/>
        </w:rPr>
      </w:pPr>
      <w:r w:rsidRPr="00B5365B">
        <w:rPr>
          <w:rFonts w:ascii="楷体_GB2312" w:eastAsia="楷体_GB2312" w:hint="eastAsia"/>
          <w:snapToGrid w:val="0"/>
          <w:sz w:val="28"/>
          <w:szCs w:val="28"/>
        </w:rPr>
        <w:t>三门峡某单位</w:t>
      </w:r>
      <w:r w:rsidRPr="000538B5">
        <w:rPr>
          <w:rFonts w:ascii="楷体_GB2312" w:eastAsia="楷体_GB2312" w:hint="eastAsia"/>
          <w:snapToGrid w:val="0"/>
          <w:sz w:val="28"/>
          <w:szCs w:val="28"/>
        </w:rPr>
        <w:t>：</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根据有关保密法规制度，</w:t>
      </w:r>
      <w:r w:rsidRPr="008448C8">
        <w:rPr>
          <w:rFonts w:ascii="宋体" w:hAnsi="宋体" w:hint="eastAsia"/>
          <w:sz w:val="32"/>
          <w:szCs w:val="32"/>
          <w:lang w:val="zh-CN"/>
        </w:rPr>
        <w:t>我方</w:t>
      </w:r>
      <w:r w:rsidRPr="008448C8">
        <w:rPr>
          <w:rFonts w:ascii="宋体" w:hAnsi="宋体" w:hint="eastAsia"/>
          <w:sz w:val="32"/>
          <w:szCs w:val="32"/>
        </w:rPr>
        <w:t>知悉应当承担的保密义务和法律责任，对</w:t>
      </w:r>
      <w:r w:rsidR="0013189C" w:rsidRPr="0013189C">
        <w:rPr>
          <w:rFonts w:ascii="宋体" w:hAnsi="宋体" w:hint="eastAsia"/>
          <w:snapToGrid w:val="0"/>
          <w:sz w:val="32"/>
          <w:szCs w:val="32"/>
          <w:u w:val="single"/>
        </w:rPr>
        <w:t>项目名称（项目编号）</w:t>
      </w:r>
      <w:r w:rsidRPr="008448C8">
        <w:rPr>
          <w:rFonts w:ascii="宋体" w:hAnsi="宋体" w:hint="eastAsia"/>
          <w:sz w:val="32"/>
          <w:szCs w:val="32"/>
        </w:rPr>
        <w:t>保密相关事项，作出承诺如下：</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一、严格遵守国家和</w:t>
      </w:r>
      <w:r w:rsidR="008448C8" w:rsidRPr="008448C8">
        <w:rPr>
          <w:rFonts w:ascii="宋体" w:hAnsi="宋体" w:hint="eastAsia"/>
          <w:sz w:val="32"/>
          <w:szCs w:val="32"/>
        </w:rPr>
        <w:t>采购人</w:t>
      </w:r>
      <w:r w:rsidRPr="008448C8">
        <w:rPr>
          <w:rFonts w:ascii="宋体" w:hAnsi="宋体" w:hint="eastAsia"/>
          <w:sz w:val="32"/>
          <w:szCs w:val="32"/>
        </w:rPr>
        <w:t>保密法规制度要求，制定并严格落实保密管理制度，设置保密部门，配备保密人员，开展保密培训，严格约束所属员工行为，接受和配合</w:t>
      </w:r>
      <w:r w:rsidR="008448C8" w:rsidRPr="008448C8">
        <w:rPr>
          <w:rFonts w:ascii="宋体" w:hAnsi="宋体" w:hint="eastAsia"/>
          <w:sz w:val="32"/>
          <w:szCs w:val="32"/>
        </w:rPr>
        <w:t>采购人</w:t>
      </w:r>
      <w:r w:rsidRPr="008448C8">
        <w:rPr>
          <w:rFonts w:ascii="宋体" w:hAnsi="宋体" w:hint="eastAsia"/>
          <w:sz w:val="32"/>
          <w:szCs w:val="32"/>
        </w:rPr>
        <w:t>或</w:t>
      </w:r>
      <w:r w:rsidR="008448C8" w:rsidRPr="008448C8">
        <w:rPr>
          <w:rFonts w:ascii="宋体" w:hAnsi="宋体" w:hint="eastAsia"/>
          <w:sz w:val="32"/>
          <w:szCs w:val="32"/>
        </w:rPr>
        <w:t>采购人</w:t>
      </w:r>
      <w:r w:rsidRPr="008448C8">
        <w:rPr>
          <w:rFonts w:ascii="宋体" w:hAnsi="宋体" w:hint="eastAsia"/>
          <w:sz w:val="32"/>
          <w:szCs w:val="32"/>
        </w:rPr>
        <w:t>上级采购管理部门、采购机构组织开展的保密指导和监督检查。</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二、未经</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上级有关单位许可，不以摘抄、复制、告知、公布、出版、传递、转让或者以其他任何方式使任何第三方组织和人员知悉本采购项目及其合同订立履行保密信息。</w:t>
      </w:r>
      <w:r w:rsidR="008448C8" w:rsidRPr="008448C8">
        <w:rPr>
          <w:rFonts w:ascii="宋体" w:hAnsi="宋体" w:hint="eastAsia"/>
          <w:sz w:val="32"/>
          <w:szCs w:val="32"/>
        </w:rPr>
        <w:t>采购人</w:t>
      </w:r>
      <w:r w:rsidRPr="008448C8">
        <w:rPr>
          <w:rFonts w:ascii="宋体" w:hAnsi="宋体" w:hint="eastAsia"/>
          <w:sz w:val="32"/>
          <w:szCs w:val="32"/>
        </w:rPr>
        <w:t>提供的或者参与本项目及其合同订立履行获悉的所有信息均视为保密信息，</w:t>
      </w:r>
      <w:r w:rsidR="008448C8" w:rsidRPr="008448C8">
        <w:rPr>
          <w:rFonts w:ascii="宋体" w:hAnsi="宋体" w:hint="eastAsia"/>
          <w:sz w:val="32"/>
          <w:szCs w:val="32"/>
        </w:rPr>
        <w:t>采购人</w:t>
      </w:r>
      <w:r w:rsidRPr="008448C8">
        <w:rPr>
          <w:rFonts w:ascii="宋体" w:hAnsi="宋体" w:hint="eastAsia"/>
          <w:sz w:val="32"/>
          <w:szCs w:val="32"/>
        </w:rPr>
        <w:t>或者</w:t>
      </w:r>
      <w:r w:rsidR="008448C8" w:rsidRPr="008448C8">
        <w:rPr>
          <w:rFonts w:ascii="宋体" w:hAnsi="宋体" w:hint="eastAsia"/>
          <w:sz w:val="32"/>
          <w:szCs w:val="32"/>
        </w:rPr>
        <w:t>采购人</w:t>
      </w:r>
      <w:r w:rsidRPr="008448C8">
        <w:rPr>
          <w:rFonts w:ascii="宋体" w:hAnsi="宋体" w:hint="eastAsia"/>
          <w:sz w:val="32"/>
          <w:szCs w:val="32"/>
        </w:rPr>
        <w:t>上级有关单位明确表示无需保密的信息除外。</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四、不在联接互联网计算机中存储、处理、传递，不通过普通电话、传真、快递等非保密渠道传递本采购项目及其合同订立履行保密信息。</w:t>
      </w:r>
    </w:p>
    <w:p w:rsidR="00B5365B" w:rsidRPr="008448C8" w:rsidRDefault="00B5365B" w:rsidP="00E468DC">
      <w:pPr>
        <w:spacing w:line="580" w:lineRule="exact"/>
        <w:ind w:firstLineChars="221" w:firstLine="707"/>
        <w:rPr>
          <w:rFonts w:ascii="宋体" w:hAnsi="宋体"/>
          <w:sz w:val="32"/>
          <w:szCs w:val="32"/>
        </w:rPr>
      </w:pPr>
      <w:r w:rsidRPr="008448C8">
        <w:rPr>
          <w:rFonts w:ascii="宋体" w:hAnsi="宋体" w:hint="eastAsia"/>
          <w:sz w:val="32"/>
          <w:szCs w:val="32"/>
        </w:rPr>
        <w:t>五、不将本采购项目合同订立履行保密信息作为企业业绩进行公开宣传。本合同履行完毕后，仍继续承担与合同履行期间相同的</w:t>
      </w:r>
      <w:r w:rsidRPr="008448C8">
        <w:rPr>
          <w:rFonts w:ascii="宋体" w:hAnsi="宋体" w:hint="eastAsia"/>
          <w:sz w:val="32"/>
          <w:szCs w:val="32"/>
        </w:rPr>
        <w:lastRenderedPageBreak/>
        <w:t>保密义务。在签订本合同前，我方已知悉合同履行过程以及合同履行完毕后需要承担的保密义务及其成本，无须</w:t>
      </w:r>
      <w:r w:rsidR="008448C8" w:rsidRPr="008448C8">
        <w:rPr>
          <w:rFonts w:ascii="宋体" w:hAnsi="宋体" w:hint="eastAsia"/>
          <w:sz w:val="32"/>
          <w:szCs w:val="32"/>
        </w:rPr>
        <w:t>采购人</w:t>
      </w:r>
      <w:r w:rsidRPr="008448C8">
        <w:rPr>
          <w:rFonts w:ascii="宋体" w:hAnsi="宋体" w:hint="eastAsia"/>
          <w:sz w:val="32"/>
          <w:szCs w:val="32"/>
        </w:rPr>
        <w:t>另外支付保密相关费用。</w:t>
      </w:r>
    </w:p>
    <w:p w:rsidR="00B5365B" w:rsidRPr="008448C8" w:rsidRDefault="00B5365B" w:rsidP="00E468DC">
      <w:pPr>
        <w:spacing w:line="580" w:lineRule="exact"/>
        <w:ind w:firstLineChars="221" w:firstLine="707"/>
        <w:rPr>
          <w:rFonts w:ascii="仿宋_GB2312" w:eastAsia="仿宋_GB2312"/>
          <w:sz w:val="32"/>
          <w:szCs w:val="32"/>
        </w:rPr>
      </w:pPr>
      <w:r w:rsidRPr="008448C8">
        <w:rPr>
          <w:rFonts w:ascii="宋体" w:hAnsi="宋体" w:hint="eastAsia"/>
          <w:sz w:val="32"/>
          <w:szCs w:val="32"/>
        </w:rPr>
        <w:t>违反上述承诺，我方愿意承担一切法律责任，赔偿因违反承诺造成的损失，接受</w:t>
      </w:r>
      <w:r w:rsidR="008448C8" w:rsidRPr="008448C8">
        <w:rPr>
          <w:rFonts w:ascii="宋体" w:hAnsi="宋体" w:hint="eastAsia"/>
          <w:sz w:val="32"/>
          <w:szCs w:val="32"/>
        </w:rPr>
        <w:t>采购人</w:t>
      </w:r>
      <w:r w:rsidRPr="008448C8">
        <w:rPr>
          <w:rFonts w:ascii="宋体" w:hAnsi="宋体" w:hint="eastAsia"/>
          <w:sz w:val="32"/>
          <w:szCs w:val="32"/>
        </w:rPr>
        <w:t>及</w:t>
      </w:r>
      <w:r w:rsidR="008448C8" w:rsidRPr="008448C8">
        <w:rPr>
          <w:rFonts w:ascii="宋体" w:hAnsi="宋体" w:hint="eastAsia"/>
          <w:sz w:val="32"/>
          <w:szCs w:val="32"/>
        </w:rPr>
        <w:t>采购人</w:t>
      </w:r>
      <w:r w:rsidRPr="008448C8">
        <w:rPr>
          <w:rFonts w:ascii="宋体" w:hAnsi="宋体" w:hint="eastAsia"/>
          <w:sz w:val="32"/>
          <w:szCs w:val="32"/>
        </w:rPr>
        <w:t>上级按照国家和</w:t>
      </w:r>
      <w:r w:rsidR="008448C8" w:rsidRPr="008448C8">
        <w:rPr>
          <w:rFonts w:ascii="宋体" w:hAnsi="宋体" w:hint="eastAsia"/>
          <w:sz w:val="32"/>
          <w:szCs w:val="32"/>
        </w:rPr>
        <w:t>采购人</w:t>
      </w:r>
      <w:r w:rsidRPr="008448C8">
        <w:rPr>
          <w:rFonts w:ascii="宋体" w:hAnsi="宋体" w:hint="eastAsia"/>
          <w:sz w:val="32"/>
          <w:szCs w:val="32"/>
        </w:rPr>
        <w:t>有关规定作出的处罚。参与本项目及其合同订立履行的我方所属员工发生失密泄密的，由我方承担连带责任。</w:t>
      </w: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E468DC">
      <w:pPr>
        <w:spacing w:line="580" w:lineRule="exact"/>
        <w:ind w:firstLineChars="221" w:firstLine="707"/>
        <w:rPr>
          <w:rFonts w:ascii="仿宋_GB2312" w:eastAsia="仿宋_GB2312"/>
          <w:sz w:val="32"/>
          <w:szCs w:val="32"/>
        </w:rPr>
      </w:pPr>
    </w:p>
    <w:p w:rsidR="00B5365B" w:rsidRPr="008448C8" w:rsidRDefault="00B5365B" w:rsidP="00C66B5F">
      <w:pPr>
        <w:spacing w:line="480" w:lineRule="exact"/>
        <w:ind w:firstLineChars="1200" w:firstLine="3840"/>
        <w:rPr>
          <w:sz w:val="32"/>
          <w:szCs w:val="32"/>
        </w:rPr>
      </w:pPr>
      <w:r w:rsidRPr="008448C8">
        <w:rPr>
          <w:rFonts w:hint="eastAsia"/>
          <w:sz w:val="32"/>
          <w:szCs w:val="32"/>
        </w:rPr>
        <w:t>报价方全称：（盖章）</w:t>
      </w:r>
    </w:p>
    <w:p w:rsidR="00B5365B" w:rsidRPr="008448C8" w:rsidRDefault="00B5365B" w:rsidP="00E468DC">
      <w:pPr>
        <w:spacing w:line="480" w:lineRule="exact"/>
        <w:rPr>
          <w:sz w:val="32"/>
          <w:szCs w:val="32"/>
        </w:rPr>
      </w:pPr>
    </w:p>
    <w:p w:rsidR="00B5365B" w:rsidRPr="008448C8" w:rsidRDefault="00B5365B" w:rsidP="00E468DC">
      <w:pPr>
        <w:spacing w:line="480" w:lineRule="exact"/>
        <w:rPr>
          <w:sz w:val="32"/>
          <w:szCs w:val="32"/>
        </w:rPr>
      </w:pPr>
    </w:p>
    <w:p w:rsidR="00B5365B" w:rsidRPr="008448C8" w:rsidRDefault="00B5365B" w:rsidP="00C66B5F">
      <w:pPr>
        <w:spacing w:line="480" w:lineRule="exact"/>
        <w:ind w:firstLineChars="500" w:firstLine="1600"/>
        <w:rPr>
          <w:sz w:val="32"/>
          <w:szCs w:val="32"/>
        </w:rPr>
      </w:pPr>
      <w:r w:rsidRPr="008448C8">
        <w:rPr>
          <w:rFonts w:hint="eastAsia"/>
          <w:sz w:val="32"/>
          <w:szCs w:val="32"/>
        </w:rPr>
        <w:t>法定代表人（或授权代表）：（签字）</w:t>
      </w:r>
    </w:p>
    <w:p w:rsidR="00B5365B" w:rsidRPr="008448C8" w:rsidRDefault="00B5365B" w:rsidP="00E468DC">
      <w:pPr>
        <w:spacing w:line="480" w:lineRule="exact"/>
        <w:rPr>
          <w:sz w:val="32"/>
          <w:szCs w:val="32"/>
        </w:rPr>
      </w:pPr>
    </w:p>
    <w:p w:rsidR="007A751C" w:rsidRDefault="00B5365B" w:rsidP="00C66B5F">
      <w:pPr>
        <w:spacing w:line="572" w:lineRule="exact"/>
        <w:ind w:firstLineChars="2100" w:firstLine="6720"/>
        <w:rPr>
          <w:sz w:val="32"/>
          <w:szCs w:val="32"/>
        </w:rPr>
      </w:pPr>
      <w:r w:rsidRPr="008448C8">
        <w:rPr>
          <w:rFonts w:hint="eastAsia"/>
          <w:sz w:val="32"/>
          <w:szCs w:val="32"/>
        </w:rPr>
        <w:t>年</w:t>
      </w:r>
      <w:r w:rsidR="00223345">
        <w:rPr>
          <w:rFonts w:hint="eastAsia"/>
          <w:sz w:val="32"/>
          <w:szCs w:val="32"/>
        </w:rPr>
        <w:t xml:space="preserve">   </w:t>
      </w:r>
      <w:r w:rsidRPr="008448C8">
        <w:rPr>
          <w:rFonts w:hint="eastAsia"/>
          <w:sz w:val="32"/>
          <w:szCs w:val="32"/>
        </w:rPr>
        <w:t>月</w:t>
      </w:r>
      <w:r w:rsidR="00223345">
        <w:rPr>
          <w:rFonts w:hint="eastAsia"/>
          <w:sz w:val="32"/>
          <w:szCs w:val="32"/>
        </w:rPr>
        <w:t xml:space="preserve">   </w:t>
      </w:r>
      <w:r w:rsidRPr="008448C8">
        <w:rPr>
          <w:rFonts w:hint="eastAsia"/>
          <w:sz w:val="32"/>
          <w:szCs w:val="32"/>
        </w:rPr>
        <w:t>日</w:t>
      </w:r>
    </w:p>
    <w:p w:rsidR="007A751C" w:rsidRDefault="007A751C">
      <w:pPr>
        <w:widowControl/>
        <w:jc w:val="left"/>
        <w:rPr>
          <w:sz w:val="32"/>
          <w:szCs w:val="32"/>
        </w:rPr>
      </w:pPr>
      <w:r>
        <w:rPr>
          <w:sz w:val="32"/>
          <w:szCs w:val="32"/>
        </w:rPr>
        <w:br w:type="page"/>
      </w:r>
    </w:p>
    <w:p w:rsidR="007D259F" w:rsidRPr="00FC7968" w:rsidRDefault="00EE2EC1"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Pr="00FC7968">
        <w:rPr>
          <w:rFonts w:ascii="黑体" w:eastAsia="黑体" w:hAnsi="黑体"/>
          <w:sz w:val="32"/>
          <w:szCs w:val="28"/>
        </w:rPr>
        <w:t>4</w:t>
      </w:r>
    </w:p>
    <w:p w:rsidR="00EE2EC1" w:rsidRDefault="00EE2EC1" w:rsidP="00EE2EC1">
      <w:pPr>
        <w:spacing w:line="572" w:lineRule="exact"/>
        <w:jc w:val="center"/>
        <w:rPr>
          <w:rFonts w:ascii="方正小标宋简体" w:eastAsia="方正小标宋简体"/>
          <w:bCs/>
          <w:sz w:val="44"/>
        </w:rPr>
      </w:pPr>
      <w:bookmarkStart w:id="35" w:name="_Hlk131889297"/>
      <w:r w:rsidRPr="00EE2EC1">
        <w:rPr>
          <w:rFonts w:ascii="方正小标宋简体" w:eastAsia="方正小标宋简体" w:hint="eastAsia"/>
          <w:bCs/>
          <w:sz w:val="44"/>
        </w:rPr>
        <w:t>售后服务承诺书</w:t>
      </w:r>
    </w:p>
    <w:p w:rsidR="00EE2EC1" w:rsidRPr="00EE2EC1" w:rsidRDefault="00EE2EC1" w:rsidP="00EE2EC1">
      <w:pPr>
        <w:spacing w:line="572" w:lineRule="exact"/>
        <w:jc w:val="center"/>
        <w:rPr>
          <w:rFonts w:ascii="方正小标宋简体" w:eastAsia="方正小标宋简体"/>
          <w:bCs/>
          <w:sz w:val="44"/>
        </w:rPr>
      </w:pPr>
    </w:p>
    <w:p w:rsidR="00EE2EC1" w:rsidRPr="00EE2EC1" w:rsidRDefault="00EE2EC1" w:rsidP="00EE2EC1">
      <w:pPr>
        <w:spacing w:line="572" w:lineRule="exact"/>
        <w:ind w:firstLineChars="200" w:firstLine="640"/>
        <w:rPr>
          <w:sz w:val="32"/>
          <w:szCs w:val="32"/>
        </w:rPr>
      </w:pPr>
      <w:r>
        <w:rPr>
          <w:sz w:val="32"/>
          <w:szCs w:val="32"/>
        </w:rPr>
        <w:t>1.</w:t>
      </w:r>
      <w:r w:rsidRPr="00EE2EC1">
        <w:rPr>
          <w:rFonts w:hint="eastAsia"/>
          <w:sz w:val="32"/>
          <w:szCs w:val="32"/>
        </w:rPr>
        <w:t>详细说明售后服务的内容、形式、质保期，解决质量或操作问题的响应时间、应急问题解决时间等。</w:t>
      </w:r>
    </w:p>
    <w:p w:rsidR="00EE2EC1" w:rsidRPr="00EE2EC1" w:rsidRDefault="00EE2EC1" w:rsidP="00EE2EC1">
      <w:pPr>
        <w:spacing w:line="572" w:lineRule="exact"/>
        <w:ind w:firstLineChars="200" w:firstLine="640"/>
        <w:rPr>
          <w:sz w:val="32"/>
          <w:szCs w:val="32"/>
        </w:rPr>
      </w:pPr>
      <w:r>
        <w:rPr>
          <w:sz w:val="32"/>
          <w:szCs w:val="32"/>
        </w:rPr>
        <w:t>2.</w:t>
      </w:r>
      <w:r w:rsidRPr="00EE2EC1">
        <w:rPr>
          <w:rFonts w:hint="eastAsia"/>
          <w:sz w:val="32"/>
          <w:szCs w:val="32"/>
        </w:rPr>
        <w:t>售后单位名称、地点、联系方式。</w:t>
      </w:r>
    </w:p>
    <w:p w:rsidR="00EE2EC1" w:rsidRPr="00EE2EC1" w:rsidRDefault="00EE2EC1" w:rsidP="00EE2EC1">
      <w:pPr>
        <w:spacing w:line="572" w:lineRule="exact"/>
        <w:ind w:firstLineChars="200" w:firstLine="640"/>
        <w:rPr>
          <w:sz w:val="32"/>
          <w:szCs w:val="32"/>
        </w:rPr>
      </w:pPr>
      <w:r>
        <w:rPr>
          <w:sz w:val="32"/>
          <w:szCs w:val="32"/>
        </w:rPr>
        <w:t>3.</w:t>
      </w:r>
      <w:r w:rsidRPr="00EE2EC1">
        <w:rPr>
          <w:rFonts w:hint="eastAsia"/>
          <w:sz w:val="32"/>
          <w:szCs w:val="32"/>
        </w:rPr>
        <w:t>售后人员等情况。</w:t>
      </w:r>
    </w:p>
    <w:p w:rsidR="00EE2EC1" w:rsidRPr="00EE2EC1" w:rsidRDefault="00EE2EC1" w:rsidP="00EE2EC1">
      <w:pPr>
        <w:spacing w:line="572" w:lineRule="exact"/>
        <w:ind w:firstLineChars="200" w:firstLine="640"/>
        <w:rPr>
          <w:sz w:val="32"/>
          <w:szCs w:val="32"/>
        </w:rPr>
      </w:pPr>
      <w:r>
        <w:rPr>
          <w:sz w:val="32"/>
          <w:szCs w:val="32"/>
        </w:rPr>
        <w:t>4.</w:t>
      </w:r>
      <w:r w:rsidRPr="00EE2EC1">
        <w:rPr>
          <w:rFonts w:hint="eastAsia"/>
          <w:sz w:val="32"/>
          <w:szCs w:val="32"/>
        </w:rPr>
        <w:t>技术培训、质量保证措施。</w:t>
      </w:r>
    </w:p>
    <w:p w:rsidR="00EE2EC1" w:rsidRPr="00EE2EC1" w:rsidRDefault="00EE2EC1" w:rsidP="00EE2EC1">
      <w:pPr>
        <w:spacing w:line="572" w:lineRule="exact"/>
        <w:ind w:firstLineChars="200" w:firstLine="640"/>
        <w:rPr>
          <w:sz w:val="32"/>
          <w:szCs w:val="32"/>
        </w:rPr>
      </w:pPr>
      <w:r>
        <w:rPr>
          <w:sz w:val="32"/>
          <w:szCs w:val="32"/>
        </w:rPr>
        <w:t>5.</w:t>
      </w:r>
      <w:r w:rsidRPr="00EE2EC1">
        <w:rPr>
          <w:rFonts w:hint="eastAsia"/>
          <w:sz w:val="32"/>
          <w:szCs w:val="32"/>
        </w:rPr>
        <w:t>为本次采购项目所提供的其他相关免费物品或服务。</w:t>
      </w:r>
    </w:p>
    <w:p w:rsidR="00EE2EC1" w:rsidRPr="00EE2EC1" w:rsidRDefault="00EE2EC1" w:rsidP="00EE2EC1">
      <w:pPr>
        <w:spacing w:line="572" w:lineRule="exact"/>
        <w:ind w:firstLineChars="200" w:firstLine="640"/>
        <w:rPr>
          <w:sz w:val="32"/>
          <w:szCs w:val="32"/>
        </w:rPr>
      </w:pPr>
      <w:r>
        <w:rPr>
          <w:sz w:val="32"/>
          <w:szCs w:val="32"/>
        </w:rPr>
        <w:t>6.</w:t>
      </w:r>
      <w:r w:rsidRPr="00EE2EC1">
        <w:rPr>
          <w:rFonts w:hint="eastAsia"/>
          <w:sz w:val="32"/>
          <w:szCs w:val="32"/>
        </w:rPr>
        <w:t>供应商认为需要说明的其他服务承诺。</w:t>
      </w:r>
      <w:bookmarkEnd w:id="35"/>
    </w:p>
    <w:p w:rsidR="007D259F" w:rsidRPr="005A05A4" w:rsidRDefault="007D259F" w:rsidP="00FC7968">
      <w:pPr>
        <w:spacing w:line="520" w:lineRule="exact"/>
        <w:rPr>
          <w:rFonts w:ascii="黑体" w:eastAsia="黑体" w:hAnsi="黑体"/>
          <w:sz w:val="28"/>
          <w:szCs w:val="28"/>
        </w:rPr>
      </w:pPr>
      <w:r w:rsidRPr="005A05A4">
        <w:rPr>
          <w:sz w:val="28"/>
          <w:szCs w:val="28"/>
        </w:rPr>
        <w:br w:type="page"/>
      </w:r>
      <w:r w:rsidRPr="00FC7968">
        <w:rPr>
          <w:rFonts w:ascii="黑体" w:eastAsia="黑体" w:hAnsi="黑体" w:hint="eastAsia"/>
          <w:sz w:val="32"/>
          <w:szCs w:val="28"/>
        </w:rPr>
        <w:lastRenderedPageBreak/>
        <w:t>附件</w:t>
      </w:r>
      <w:r w:rsidR="00FC7968" w:rsidRPr="00FC7968">
        <w:rPr>
          <w:rFonts w:ascii="黑体" w:eastAsia="黑体" w:hAnsi="黑体"/>
          <w:sz w:val="32"/>
          <w:szCs w:val="28"/>
        </w:rPr>
        <w:t>5</w:t>
      </w:r>
    </w:p>
    <w:p w:rsidR="007D259F" w:rsidRPr="005A05A4" w:rsidRDefault="007D259F" w:rsidP="007D259F">
      <w:pPr>
        <w:spacing w:line="572" w:lineRule="exact"/>
        <w:jc w:val="center"/>
        <w:rPr>
          <w:rFonts w:ascii="方正小标宋简体" w:eastAsia="方正小标宋简体"/>
          <w:bCs/>
          <w:sz w:val="44"/>
        </w:rPr>
      </w:pPr>
      <w:r w:rsidRPr="005A05A4">
        <w:rPr>
          <w:rFonts w:ascii="方正小标宋简体" w:eastAsia="方正小标宋简体" w:hint="eastAsia"/>
          <w:bCs/>
          <w:sz w:val="44"/>
        </w:rPr>
        <w:t>法定代表人资格证明书</w:t>
      </w:r>
    </w:p>
    <w:p w:rsidR="007D259F" w:rsidRPr="005A05A4" w:rsidRDefault="007D259F" w:rsidP="007D259F">
      <w:pPr>
        <w:spacing w:line="572" w:lineRule="exact"/>
        <w:jc w:val="center"/>
        <w:rPr>
          <w:rFonts w:eastAsia="华文中宋"/>
          <w:bCs/>
          <w:sz w:val="44"/>
        </w:rPr>
      </w:pPr>
    </w:p>
    <w:p w:rsidR="007D259F" w:rsidRPr="005A05A4" w:rsidRDefault="007D259F" w:rsidP="007D259F">
      <w:pPr>
        <w:spacing w:line="572" w:lineRule="exact"/>
        <w:ind w:firstLineChars="200" w:firstLine="560"/>
        <w:rPr>
          <w:rFonts w:eastAsia="楷体_GB2312"/>
          <w:sz w:val="28"/>
          <w:szCs w:val="28"/>
        </w:rPr>
      </w:pPr>
    </w:p>
    <w:p w:rsidR="007D259F" w:rsidRPr="008448C8" w:rsidRDefault="007D259F" w:rsidP="007D259F">
      <w:pPr>
        <w:spacing w:line="572" w:lineRule="exact"/>
        <w:ind w:firstLineChars="200" w:firstLine="640"/>
        <w:rPr>
          <w:sz w:val="32"/>
          <w:szCs w:val="32"/>
        </w:rPr>
      </w:pPr>
      <w:r w:rsidRPr="008448C8">
        <w:rPr>
          <w:rFonts w:hint="eastAsia"/>
          <w:sz w:val="32"/>
          <w:szCs w:val="32"/>
          <w:u w:val="single"/>
        </w:rPr>
        <w:t>（法定代表人姓名）</w:t>
      </w:r>
      <w:r w:rsidRPr="008448C8">
        <w:rPr>
          <w:rFonts w:hint="eastAsia"/>
          <w:sz w:val="32"/>
          <w:szCs w:val="32"/>
        </w:rPr>
        <w:t>系</w:t>
      </w:r>
      <w:r w:rsidRPr="008448C8">
        <w:rPr>
          <w:rFonts w:hint="eastAsia"/>
          <w:sz w:val="32"/>
          <w:szCs w:val="32"/>
          <w:u w:val="single"/>
        </w:rPr>
        <w:t>（报价方全称）</w:t>
      </w:r>
      <w:r w:rsidRPr="008448C8">
        <w:rPr>
          <w:rFonts w:hint="eastAsia"/>
          <w:sz w:val="32"/>
          <w:szCs w:val="32"/>
        </w:rPr>
        <w:t>的法定代表人。</w:t>
      </w:r>
    </w:p>
    <w:p w:rsidR="007D259F" w:rsidRPr="008448C8" w:rsidRDefault="007D259F" w:rsidP="007D259F">
      <w:pPr>
        <w:spacing w:line="572" w:lineRule="exact"/>
        <w:ind w:firstLineChars="200" w:firstLine="640"/>
        <w:rPr>
          <w:sz w:val="32"/>
          <w:szCs w:val="32"/>
        </w:rPr>
      </w:pPr>
    </w:p>
    <w:p w:rsidR="007D259F" w:rsidRPr="008448C8" w:rsidRDefault="007D259F" w:rsidP="007D259F">
      <w:pPr>
        <w:spacing w:line="572" w:lineRule="exact"/>
        <w:ind w:firstLineChars="200" w:firstLine="640"/>
        <w:rPr>
          <w:sz w:val="32"/>
          <w:szCs w:val="32"/>
        </w:rPr>
      </w:pPr>
      <w:r w:rsidRPr="008448C8">
        <w:rPr>
          <w:rFonts w:hint="eastAsia"/>
          <w:sz w:val="32"/>
          <w:szCs w:val="32"/>
        </w:rPr>
        <w:t>特此证明</w:t>
      </w:r>
    </w:p>
    <w:p w:rsidR="007D259F" w:rsidRPr="005A05A4" w:rsidRDefault="00112758" w:rsidP="007D259F">
      <w:pPr>
        <w:spacing w:line="572" w:lineRule="exact"/>
        <w:ind w:firstLineChars="200" w:firstLine="480"/>
        <w:rPr>
          <w:sz w:val="28"/>
          <w:szCs w:val="28"/>
        </w:rPr>
      </w:pPr>
      <w:r w:rsidRPr="00112758">
        <w:rPr>
          <w:rFonts w:ascii="宋体" w:hAnsi="宋体" w:cs="宋体"/>
        </w:rPr>
        <w:pict>
          <v:shapetype id="_x0000_t202" coordsize="21600,21600" o:spt="202" path="m,l,21600r21600,l21600,xe">
            <v:stroke joinstyle="miter"/>
            <v:path gradientshapeok="t" o:connecttype="rect"/>
          </v:shapetype>
          <v:shape id="Text Box 23" o:spid="_x0000_s1036" type="#_x0000_t202" style="position:absolute;left:0;text-align:left;margin-left:28.3pt;margin-top:7.75pt;width:176.45pt;height:88.65pt;z-index:251659264;v-text-anchor:middle">
            <v:stroke dashstyle="dash"/>
            <v:textbox style="mso-next-textbox:#Text Box 23">
              <w:txbxContent>
                <w:p w:rsidR="003A082C" w:rsidRDefault="003A082C" w:rsidP="007D259F">
                  <w:pPr>
                    <w:jc w:val="center"/>
                    <w:rPr>
                      <w:rFonts w:ascii="宋体"/>
                    </w:rPr>
                  </w:pPr>
                </w:p>
                <w:p w:rsidR="003A082C" w:rsidRDefault="003A082C" w:rsidP="007D259F">
                  <w:pPr>
                    <w:jc w:val="center"/>
                    <w:rPr>
                      <w:rFonts w:ascii="宋体" w:hAnsi="宋体"/>
                      <w:sz w:val="28"/>
                      <w:szCs w:val="28"/>
                    </w:rPr>
                  </w:pPr>
                  <w:r>
                    <w:rPr>
                      <w:rFonts w:ascii="宋体" w:hAnsi="宋体" w:hint="eastAsia"/>
                      <w:sz w:val="28"/>
                      <w:szCs w:val="28"/>
                    </w:rPr>
                    <w:t>法定代表人身份证复印件</w:t>
                  </w:r>
                </w:p>
                <w:p w:rsidR="003A082C" w:rsidRDefault="003A082C" w:rsidP="007D259F">
                  <w:pPr>
                    <w:jc w:val="center"/>
                    <w:rPr>
                      <w:sz w:val="28"/>
                      <w:szCs w:val="28"/>
                    </w:rPr>
                  </w:pPr>
                  <w:r>
                    <w:rPr>
                      <w:rFonts w:ascii="宋体" w:hAnsi="宋体" w:hint="eastAsia"/>
                      <w:sz w:val="28"/>
                      <w:szCs w:val="28"/>
                    </w:rPr>
                    <w:t>（正面）</w:t>
                  </w:r>
                </w:p>
              </w:txbxContent>
            </v:textbox>
          </v:shape>
        </w:pict>
      </w:r>
      <w:r w:rsidRPr="00112758">
        <w:rPr>
          <w:rFonts w:ascii="宋体" w:hAnsi="宋体" w:cs="宋体"/>
        </w:rPr>
        <w:pict>
          <v:shape id="_x0000_s1037" type="#_x0000_t202" style="position:absolute;left:0;text-align:left;margin-left:233.05pt;margin-top:7.1pt;width:176.45pt;height:88.65pt;z-index:251660288;v-text-anchor:middle">
            <v:stroke dashstyle="dash"/>
            <v:textbox style="mso-next-textbox:#_x0000_s1037">
              <w:txbxContent>
                <w:p w:rsidR="003A082C" w:rsidRDefault="003A082C" w:rsidP="007D259F">
                  <w:pPr>
                    <w:jc w:val="center"/>
                    <w:rPr>
                      <w:rFonts w:ascii="宋体"/>
                    </w:rPr>
                  </w:pPr>
                </w:p>
                <w:p w:rsidR="003A082C" w:rsidRDefault="003A082C" w:rsidP="007D259F">
                  <w:pPr>
                    <w:jc w:val="center"/>
                    <w:rPr>
                      <w:rFonts w:ascii="宋体" w:hAnsi="宋体"/>
                      <w:sz w:val="28"/>
                      <w:szCs w:val="28"/>
                    </w:rPr>
                  </w:pPr>
                  <w:r>
                    <w:rPr>
                      <w:rFonts w:ascii="宋体" w:hAnsi="宋体" w:hint="eastAsia"/>
                      <w:sz w:val="28"/>
                      <w:szCs w:val="28"/>
                    </w:rPr>
                    <w:t>法定代表人身份证复印件</w:t>
                  </w:r>
                </w:p>
                <w:p w:rsidR="003A082C" w:rsidRDefault="003A082C" w:rsidP="007D259F">
                  <w:pPr>
                    <w:jc w:val="center"/>
                    <w:rPr>
                      <w:sz w:val="28"/>
                      <w:szCs w:val="28"/>
                    </w:rPr>
                  </w:pPr>
                  <w:r>
                    <w:rPr>
                      <w:rFonts w:ascii="宋体" w:hAnsi="宋体" w:hint="eastAsia"/>
                      <w:sz w:val="28"/>
                      <w:szCs w:val="28"/>
                    </w:rPr>
                    <w:t>（反面）</w:t>
                  </w:r>
                </w:p>
              </w:txbxContent>
            </v:textbox>
          </v:shape>
        </w:pict>
      </w:r>
    </w:p>
    <w:p w:rsidR="007D259F" w:rsidRPr="005A05A4" w:rsidRDefault="007D259F" w:rsidP="007D259F">
      <w:pPr>
        <w:spacing w:line="572" w:lineRule="exact"/>
        <w:ind w:firstLineChars="200" w:firstLine="560"/>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rPr>
          <w:sz w:val="28"/>
          <w:szCs w:val="28"/>
        </w:rPr>
      </w:pPr>
    </w:p>
    <w:p w:rsidR="007D259F" w:rsidRPr="005A05A4" w:rsidRDefault="007D259F" w:rsidP="007D259F">
      <w:pPr>
        <w:spacing w:line="572" w:lineRule="exact"/>
      </w:pPr>
    </w:p>
    <w:p w:rsidR="007D259F" w:rsidRPr="005A05A4" w:rsidRDefault="007D259F" w:rsidP="007D259F">
      <w:pPr>
        <w:spacing w:line="572" w:lineRule="exact"/>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5A05A4" w:rsidRDefault="007D259F" w:rsidP="007D259F">
      <w:pPr>
        <w:rPr>
          <w:sz w:val="32"/>
          <w:szCs w:val="32"/>
        </w:rPr>
      </w:pPr>
    </w:p>
    <w:p w:rsidR="007D259F" w:rsidRPr="005A05A4" w:rsidRDefault="007D259F" w:rsidP="007D259F">
      <w:pPr>
        <w:rPr>
          <w:rFonts w:eastAsia="楷体_GB2312"/>
        </w:rPr>
        <w:sectPr w:rsidR="007D259F" w:rsidRPr="005A05A4" w:rsidSect="00955FE8">
          <w:pgSz w:w="11906" w:h="16838"/>
          <w:pgMar w:top="1418" w:right="1134" w:bottom="1418" w:left="1418" w:header="851" w:footer="851" w:gutter="0"/>
          <w:cols w:space="0"/>
          <w:docGrid w:linePitch="389" w:charSpace="-27"/>
        </w:sectPr>
      </w:pPr>
    </w:p>
    <w:p w:rsidR="007D259F" w:rsidRPr="00FC7968" w:rsidRDefault="007D259F" w:rsidP="00FC7968">
      <w:pPr>
        <w:spacing w:line="520" w:lineRule="exact"/>
        <w:rPr>
          <w:rFonts w:ascii="黑体" w:eastAsia="黑体" w:hAnsi="黑体"/>
          <w:sz w:val="32"/>
          <w:szCs w:val="28"/>
        </w:rPr>
      </w:pPr>
      <w:r w:rsidRPr="00FC7968">
        <w:rPr>
          <w:rFonts w:ascii="黑体" w:eastAsia="黑体" w:hAnsi="黑体" w:hint="eastAsia"/>
          <w:sz w:val="32"/>
          <w:szCs w:val="28"/>
        </w:rPr>
        <w:lastRenderedPageBreak/>
        <w:t>附件</w:t>
      </w:r>
      <w:r w:rsidR="00FC7968" w:rsidRPr="00FC7968">
        <w:rPr>
          <w:rFonts w:ascii="黑体" w:eastAsia="黑体" w:hAnsi="黑体"/>
          <w:sz w:val="32"/>
          <w:szCs w:val="28"/>
        </w:rPr>
        <w:t>6</w:t>
      </w:r>
    </w:p>
    <w:p w:rsidR="007D259F" w:rsidRPr="005A05A4" w:rsidRDefault="007D259F" w:rsidP="007D259F">
      <w:pPr>
        <w:spacing w:line="572" w:lineRule="exact"/>
        <w:jc w:val="center"/>
        <w:rPr>
          <w:rFonts w:ascii="方正小标宋简体" w:eastAsia="方正小标宋简体"/>
          <w:bCs/>
          <w:sz w:val="44"/>
          <w:szCs w:val="44"/>
        </w:rPr>
      </w:pPr>
      <w:r w:rsidRPr="005A05A4">
        <w:rPr>
          <w:rFonts w:ascii="方正小标宋简体" w:eastAsia="方正小标宋简体" w:hint="eastAsia"/>
          <w:bCs/>
          <w:sz w:val="44"/>
          <w:szCs w:val="44"/>
        </w:rPr>
        <w:t>法定代表人授权书</w:t>
      </w:r>
    </w:p>
    <w:p w:rsidR="007D259F" w:rsidRPr="005A05A4" w:rsidRDefault="007D259F" w:rsidP="007D259F">
      <w:pPr>
        <w:spacing w:line="572" w:lineRule="exact"/>
        <w:rPr>
          <w:sz w:val="28"/>
          <w:szCs w:val="28"/>
        </w:rPr>
      </w:pPr>
    </w:p>
    <w:p w:rsidR="007D259F" w:rsidRPr="00C66B5F" w:rsidRDefault="007D259F" w:rsidP="007D259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7D259F" w:rsidRPr="008448C8" w:rsidRDefault="007D259F" w:rsidP="00C66B5F">
      <w:pPr>
        <w:spacing w:line="572" w:lineRule="exact"/>
        <w:ind w:firstLineChars="200" w:firstLine="640"/>
        <w:rPr>
          <w:sz w:val="32"/>
          <w:szCs w:val="32"/>
        </w:rPr>
      </w:pPr>
      <w:r w:rsidRPr="008448C8">
        <w:rPr>
          <w:rFonts w:hint="eastAsia"/>
          <w:sz w:val="32"/>
          <w:szCs w:val="32"/>
          <w:u w:val="single"/>
        </w:rPr>
        <w:t>（报价方全称）</w:t>
      </w:r>
      <w:r w:rsidRPr="008448C8">
        <w:rPr>
          <w:rFonts w:hint="eastAsia"/>
          <w:sz w:val="32"/>
          <w:szCs w:val="32"/>
        </w:rPr>
        <w:t>法定代表人</w:t>
      </w:r>
      <w:r w:rsidRPr="008448C8">
        <w:rPr>
          <w:rFonts w:hint="eastAsia"/>
          <w:sz w:val="32"/>
          <w:szCs w:val="32"/>
          <w:u w:val="single"/>
        </w:rPr>
        <w:t>（姓名、职务）</w:t>
      </w:r>
      <w:r w:rsidRPr="008448C8">
        <w:rPr>
          <w:rFonts w:hint="eastAsia"/>
          <w:sz w:val="32"/>
          <w:szCs w:val="32"/>
        </w:rPr>
        <w:t>授权</w:t>
      </w:r>
      <w:r w:rsidRPr="008448C8">
        <w:rPr>
          <w:rFonts w:hint="eastAsia"/>
          <w:sz w:val="32"/>
          <w:szCs w:val="32"/>
          <w:u w:val="single"/>
        </w:rPr>
        <w:t>（授权代表姓名、职务）</w:t>
      </w:r>
      <w:r w:rsidRPr="008448C8">
        <w:rPr>
          <w:rFonts w:hint="eastAsia"/>
          <w:sz w:val="32"/>
          <w:szCs w:val="32"/>
        </w:rPr>
        <w:t>为全权代表，参加贵部组织的</w:t>
      </w:r>
      <w:r w:rsidR="0013189C" w:rsidRPr="0013189C">
        <w:rPr>
          <w:rFonts w:hint="eastAsia"/>
          <w:sz w:val="32"/>
          <w:szCs w:val="32"/>
          <w:u w:val="single"/>
        </w:rPr>
        <w:t>项目名称（项目编号）</w:t>
      </w:r>
      <w:r w:rsidR="0013189C" w:rsidRPr="0013189C">
        <w:rPr>
          <w:rFonts w:hint="eastAsia"/>
          <w:sz w:val="32"/>
          <w:szCs w:val="32"/>
        </w:rPr>
        <w:t>项目</w:t>
      </w:r>
      <w:r w:rsidRPr="008448C8">
        <w:rPr>
          <w:rFonts w:hint="eastAsia"/>
          <w:sz w:val="32"/>
          <w:szCs w:val="32"/>
        </w:rPr>
        <w:t>采购活动，全权处理采购活动中的一切事宜。</w:t>
      </w:r>
    </w:p>
    <w:p w:rsidR="007D259F" w:rsidRPr="005A05A4" w:rsidRDefault="007D259F" w:rsidP="007D259F">
      <w:pPr>
        <w:spacing w:line="572" w:lineRule="exact"/>
        <w:rPr>
          <w:sz w:val="28"/>
          <w:szCs w:val="28"/>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1300" w:firstLine="4160"/>
        <w:rPr>
          <w:sz w:val="32"/>
          <w:szCs w:val="32"/>
        </w:rPr>
      </w:pPr>
      <w:r w:rsidRPr="00C66B5F">
        <w:rPr>
          <w:rFonts w:hint="eastAsia"/>
          <w:sz w:val="32"/>
          <w:szCs w:val="32"/>
        </w:rPr>
        <w:t>法定代表人：（签字）</w:t>
      </w:r>
    </w:p>
    <w:p w:rsidR="007D259F" w:rsidRPr="00C66B5F" w:rsidRDefault="007D259F" w:rsidP="007D259F">
      <w:pPr>
        <w:pStyle w:val="1"/>
        <w:keepNext w:val="0"/>
        <w:keepLines w:val="0"/>
        <w:spacing w:before="0" w:after="0" w:line="572" w:lineRule="exact"/>
        <w:rPr>
          <w:sz w:val="32"/>
          <w:szCs w:val="32"/>
        </w:rPr>
      </w:pPr>
    </w:p>
    <w:p w:rsidR="007D259F" w:rsidRPr="00C66B5F" w:rsidRDefault="007D259F" w:rsidP="00C66B5F">
      <w:pPr>
        <w:spacing w:line="572" w:lineRule="exact"/>
        <w:ind w:firstLineChars="2200" w:firstLine="704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7D259F" w:rsidRPr="00C66B5F" w:rsidRDefault="007D259F" w:rsidP="007D259F">
      <w:pPr>
        <w:spacing w:line="572" w:lineRule="exact"/>
        <w:rPr>
          <w:sz w:val="32"/>
          <w:szCs w:val="32"/>
        </w:rPr>
      </w:pPr>
      <w:r w:rsidRPr="00C66B5F">
        <w:rPr>
          <w:rFonts w:hint="eastAsia"/>
          <w:sz w:val="32"/>
          <w:szCs w:val="32"/>
        </w:rPr>
        <w:t>附：</w:t>
      </w:r>
    </w:p>
    <w:p w:rsidR="007D259F" w:rsidRPr="00C66B5F" w:rsidRDefault="007D259F" w:rsidP="007D259F">
      <w:pPr>
        <w:spacing w:line="572" w:lineRule="exact"/>
        <w:ind w:firstLine="573"/>
        <w:rPr>
          <w:sz w:val="32"/>
          <w:szCs w:val="32"/>
        </w:rPr>
      </w:pPr>
      <w:r w:rsidRPr="00C66B5F">
        <w:rPr>
          <w:rFonts w:hint="eastAsia"/>
          <w:sz w:val="32"/>
          <w:szCs w:val="32"/>
        </w:rPr>
        <w:t>授权代表姓名：</w:t>
      </w:r>
      <w:r w:rsidR="00223345">
        <w:rPr>
          <w:rFonts w:hint="eastAsia"/>
          <w:sz w:val="32"/>
          <w:szCs w:val="32"/>
        </w:rPr>
        <w:t xml:space="preserve">             </w:t>
      </w:r>
      <w:r w:rsidRPr="00C66B5F">
        <w:rPr>
          <w:rFonts w:hint="eastAsia"/>
          <w:sz w:val="32"/>
          <w:szCs w:val="32"/>
        </w:rPr>
        <w:t>身份证号码：</w:t>
      </w:r>
    </w:p>
    <w:p w:rsidR="007D259F" w:rsidRPr="00C66B5F" w:rsidRDefault="007D259F" w:rsidP="007D259F">
      <w:pPr>
        <w:spacing w:line="572" w:lineRule="exact"/>
        <w:ind w:firstLine="573"/>
        <w:rPr>
          <w:sz w:val="32"/>
          <w:szCs w:val="32"/>
        </w:rPr>
      </w:pPr>
      <w:r w:rsidRPr="00C66B5F">
        <w:rPr>
          <w:rFonts w:hint="eastAsia"/>
          <w:sz w:val="32"/>
          <w:szCs w:val="32"/>
        </w:rPr>
        <w:t>职务：</w:t>
      </w:r>
      <w:r w:rsidR="00223345">
        <w:rPr>
          <w:rFonts w:hint="eastAsia"/>
          <w:sz w:val="32"/>
          <w:szCs w:val="32"/>
        </w:rPr>
        <w:t xml:space="preserve">                           </w:t>
      </w:r>
      <w:r w:rsidRPr="00C66B5F">
        <w:rPr>
          <w:rFonts w:hint="eastAsia"/>
          <w:sz w:val="32"/>
          <w:szCs w:val="32"/>
        </w:rPr>
        <w:t>电话：</w:t>
      </w:r>
    </w:p>
    <w:p w:rsidR="007D259F" w:rsidRPr="00C66B5F" w:rsidRDefault="007D259F" w:rsidP="007D259F">
      <w:pPr>
        <w:spacing w:line="572" w:lineRule="exact"/>
        <w:ind w:firstLine="573"/>
        <w:rPr>
          <w:sz w:val="32"/>
          <w:szCs w:val="32"/>
        </w:rPr>
      </w:pPr>
      <w:r w:rsidRPr="00C66B5F">
        <w:rPr>
          <w:rFonts w:hint="eastAsia"/>
          <w:sz w:val="32"/>
          <w:szCs w:val="32"/>
        </w:rPr>
        <w:t>传真：</w:t>
      </w:r>
      <w:r w:rsidR="00223345">
        <w:rPr>
          <w:rFonts w:hint="eastAsia"/>
          <w:sz w:val="32"/>
          <w:szCs w:val="32"/>
        </w:rPr>
        <w:t xml:space="preserve">                           </w:t>
      </w:r>
      <w:r w:rsidRPr="00C66B5F">
        <w:rPr>
          <w:rFonts w:hint="eastAsia"/>
          <w:sz w:val="32"/>
          <w:szCs w:val="32"/>
        </w:rPr>
        <w:t>邮编：</w:t>
      </w:r>
    </w:p>
    <w:p w:rsidR="007D259F" w:rsidRPr="00C66B5F" w:rsidRDefault="007D259F" w:rsidP="007D259F">
      <w:pPr>
        <w:spacing w:line="572" w:lineRule="exact"/>
        <w:ind w:firstLine="573"/>
        <w:rPr>
          <w:sz w:val="32"/>
          <w:szCs w:val="32"/>
        </w:rPr>
      </w:pPr>
      <w:r w:rsidRPr="00C66B5F">
        <w:rPr>
          <w:rFonts w:hint="eastAsia"/>
          <w:sz w:val="32"/>
          <w:szCs w:val="32"/>
        </w:rPr>
        <w:t>通讯地址：</w:t>
      </w:r>
    </w:p>
    <w:p w:rsidR="007D259F" w:rsidRPr="005A05A4" w:rsidRDefault="00112758" w:rsidP="007D259F">
      <w:pPr>
        <w:spacing w:line="572" w:lineRule="exact"/>
        <w:ind w:firstLine="573"/>
      </w:pPr>
      <w:r>
        <w:pict>
          <v:shape id="_x0000_s1039" type="#_x0000_t202" style="position:absolute;left:0;text-align:left;margin-left:225.1pt;margin-top:14.6pt;width:176.45pt;height:88.65pt;z-index:251662336;v-text-anchor:middle">
            <v:stroke dashstyle="dash"/>
            <v:textbox style="mso-next-textbox:#_x0000_s1039">
              <w:txbxContent>
                <w:p w:rsidR="003A082C" w:rsidRDefault="003A082C" w:rsidP="007D259F">
                  <w:pPr>
                    <w:jc w:val="center"/>
                    <w:rPr>
                      <w:rFonts w:ascii="宋体"/>
                    </w:rPr>
                  </w:pPr>
                </w:p>
                <w:p w:rsidR="003A082C" w:rsidRDefault="003A082C" w:rsidP="007D259F">
                  <w:pPr>
                    <w:jc w:val="center"/>
                    <w:rPr>
                      <w:rFonts w:ascii="宋体" w:cs="宋体"/>
                      <w:sz w:val="28"/>
                      <w:szCs w:val="28"/>
                    </w:rPr>
                  </w:pPr>
                  <w:r>
                    <w:rPr>
                      <w:rFonts w:ascii="宋体" w:hAnsi="宋体" w:cs="宋体" w:hint="eastAsia"/>
                      <w:sz w:val="28"/>
                      <w:szCs w:val="28"/>
                    </w:rPr>
                    <w:t>授权代表身份证复印件</w:t>
                  </w:r>
                </w:p>
                <w:p w:rsidR="003A082C" w:rsidRDefault="003A082C" w:rsidP="007D259F">
                  <w:pPr>
                    <w:jc w:val="center"/>
                    <w:rPr>
                      <w:sz w:val="28"/>
                      <w:szCs w:val="28"/>
                    </w:rPr>
                  </w:pPr>
                  <w:r>
                    <w:rPr>
                      <w:rFonts w:ascii="宋体" w:hAnsi="宋体" w:cs="宋体" w:hint="eastAsia"/>
                      <w:sz w:val="28"/>
                      <w:szCs w:val="28"/>
                    </w:rPr>
                    <w:t>（反面）</w:t>
                  </w:r>
                </w:p>
              </w:txbxContent>
            </v:textbox>
          </v:shape>
        </w:pict>
      </w:r>
      <w:r>
        <w:pict>
          <v:shape id="_x0000_s1038" type="#_x0000_t202" style="position:absolute;left:0;text-align:left;margin-left:29.25pt;margin-top:14.45pt;width:176.45pt;height:88.65pt;z-index:251661312;v-text-anchor:middle">
            <v:stroke dashstyle="dash"/>
            <v:textbox style="mso-next-textbox:#_x0000_s1038">
              <w:txbxContent>
                <w:p w:rsidR="003A082C" w:rsidRDefault="003A082C" w:rsidP="007D259F">
                  <w:pPr>
                    <w:jc w:val="center"/>
                    <w:rPr>
                      <w:rFonts w:ascii="宋体"/>
                    </w:rPr>
                  </w:pPr>
                </w:p>
                <w:p w:rsidR="003A082C" w:rsidRDefault="003A082C" w:rsidP="007D259F">
                  <w:pPr>
                    <w:jc w:val="center"/>
                    <w:rPr>
                      <w:rFonts w:ascii="宋体" w:cs="宋体"/>
                      <w:sz w:val="28"/>
                      <w:szCs w:val="28"/>
                    </w:rPr>
                  </w:pPr>
                  <w:r>
                    <w:rPr>
                      <w:rFonts w:ascii="宋体" w:hAnsi="宋体" w:cs="宋体" w:hint="eastAsia"/>
                      <w:sz w:val="28"/>
                      <w:szCs w:val="28"/>
                    </w:rPr>
                    <w:t>授权代表身份证复印件</w:t>
                  </w:r>
                </w:p>
                <w:p w:rsidR="003A082C" w:rsidRDefault="003A082C" w:rsidP="007D259F">
                  <w:pPr>
                    <w:jc w:val="center"/>
                    <w:rPr>
                      <w:sz w:val="28"/>
                      <w:szCs w:val="28"/>
                    </w:rPr>
                  </w:pPr>
                  <w:r>
                    <w:rPr>
                      <w:rFonts w:ascii="宋体" w:hAnsi="宋体" w:cs="宋体" w:hint="eastAsia"/>
                      <w:sz w:val="28"/>
                      <w:szCs w:val="28"/>
                    </w:rPr>
                    <w:t>（正面）</w:t>
                  </w:r>
                </w:p>
              </w:txbxContent>
            </v:textbox>
          </v:shape>
        </w:pict>
      </w:r>
    </w:p>
    <w:p w:rsidR="007D259F" w:rsidRPr="005A05A4" w:rsidRDefault="007D259F" w:rsidP="007D259F">
      <w:pPr>
        <w:spacing w:line="572" w:lineRule="exact"/>
        <w:ind w:firstLine="573"/>
      </w:pPr>
    </w:p>
    <w:p w:rsidR="007D259F" w:rsidRPr="005A05A4" w:rsidRDefault="007D259F" w:rsidP="007D259F">
      <w:pPr>
        <w:spacing w:line="572" w:lineRule="exact"/>
        <w:ind w:firstLine="573"/>
      </w:pPr>
    </w:p>
    <w:p w:rsidR="007D259F" w:rsidRPr="005A05A4" w:rsidRDefault="007D259F" w:rsidP="007D259F">
      <w:pPr>
        <w:rPr>
          <w:rFonts w:ascii="方正小标宋简体" w:eastAsia="方正小标宋简体" w:hAnsi="方正小标宋简体" w:cs="方正小标宋简体"/>
          <w:sz w:val="44"/>
          <w:szCs w:val="44"/>
        </w:rPr>
      </w:pPr>
    </w:p>
    <w:p w:rsidR="007D259F" w:rsidRPr="005A05A4" w:rsidRDefault="007D259F" w:rsidP="007D259F">
      <w:pPr>
        <w:spacing w:line="520" w:lineRule="exact"/>
        <w:rPr>
          <w:rFonts w:ascii="黑体" w:eastAsia="黑体" w:hAnsi="黑体"/>
          <w:sz w:val="28"/>
          <w:szCs w:val="28"/>
        </w:rPr>
      </w:pPr>
      <w:r w:rsidRPr="005A05A4">
        <w:rPr>
          <w:rFonts w:ascii="黑体" w:eastAsia="黑体" w:hAnsi="黑体"/>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7</w:t>
      </w:r>
    </w:p>
    <w:p w:rsidR="007D259F" w:rsidRDefault="007D259F" w:rsidP="007D259F">
      <w:pPr>
        <w:spacing w:line="520" w:lineRule="exact"/>
        <w:jc w:val="center"/>
        <w:rPr>
          <w:rFonts w:ascii="方正小标宋简体" w:eastAsia="方正小标宋简体"/>
          <w:bCs/>
          <w:sz w:val="44"/>
          <w:szCs w:val="44"/>
        </w:rPr>
      </w:pPr>
      <w:bookmarkStart w:id="36" w:name="_Hlk129121915"/>
      <w:r w:rsidRPr="005A05A4">
        <w:rPr>
          <w:rFonts w:ascii="方正小标宋简体" w:eastAsia="方正小标宋简体" w:hint="eastAsia"/>
          <w:bCs/>
          <w:sz w:val="44"/>
          <w:szCs w:val="44"/>
        </w:rPr>
        <w:t>供应商承诺书</w:t>
      </w:r>
      <w:bookmarkEnd w:id="36"/>
    </w:p>
    <w:p w:rsidR="00C66B5F" w:rsidRPr="005A05A4" w:rsidRDefault="00C66B5F" w:rsidP="007D259F">
      <w:pPr>
        <w:spacing w:line="520" w:lineRule="exact"/>
        <w:jc w:val="center"/>
        <w:rPr>
          <w:rFonts w:ascii="方正小标宋简体" w:eastAsia="方正小标宋简体"/>
          <w:bCs/>
          <w:sz w:val="42"/>
          <w:szCs w:val="44"/>
        </w:rPr>
      </w:pPr>
    </w:p>
    <w:p w:rsidR="007D259F" w:rsidRPr="00C66B5F" w:rsidRDefault="007D259F" w:rsidP="007D259F">
      <w:pPr>
        <w:spacing w:line="520" w:lineRule="exact"/>
        <w:rPr>
          <w:rFonts w:ascii="楷体_GB2312" w:eastAsia="楷体_GB2312"/>
          <w:sz w:val="28"/>
          <w:szCs w:val="28"/>
        </w:rPr>
      </w:pPr>
      <w:r w:rsidRPr="00C66B5F">
        <w:rPr>
          <w:rFonts w:ascii="楷体_GB2312" w:eastAsia="楷体_GB2312" w:hint="eastAsia"/>
          <w:sz w:val="28"/>
          <w:szCs w:val="28"/>
        </w:rPr>
        <w:t>三门峡某单位：</w:t>
      </w:r>
    </w:p>
    <w:p w:rsidR="007D259F" w:rsidRPr="00C66B5F" w:rsidRDefault="007D259F" w:rsidP="00C66B5F">
      <w:pPr>
        <w:spacing w:line="520" w:lineRule="exact"/>
        <w:ind w:firstLineChars="200" w:firstLine="560"/>
        <w:rPr>
          <w:sz w:val="28"/>
          <w:szCs w:val="28"/>
        </w:rPr>
      </w:pPr>
      <w:r w:rsidRPr="00C66B5F">
        <w:rPr>
          <w:rFonts w:hint="eastAsia"/>
          <w:sz w:val="28"/>
          <w:szCs w:val="28"/>
        </w:rPr>
        <w:t>我公司作为本次采购项目的供应商，根据询价文件要求，现郑重承诺如下：</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一、具备《中华人民共和国政府采购法》第二十二条第一款和本项目规定的条件：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（一）具有独立承担民事责任的能力；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（二）具有良好的商业信誉和健全的财务会计制度；</w:t>
      </w:r>
    </w:p>
    <w:p w:rsidR="007D259F" w:rsidRPr="00C66B5F" w:rsidRDefault="007D259F" w:rsidP="00C66B5F">
      <w:pPr>
        <w:spacing w:line="520" w:lineRule="exact"/>
        <w:ind w:firstLineChars="200" w:firstLine="560"/>
        <w:rPr>
          <w:sz w:val="28"/>
          <w:szCs w:val="28"/>
        </w:rPr>
      </w:pPr>
      <w:r w:rsidRPr="00C66B5F">
        <w:rPr>
          <w:rFonts w:hint="eastAsia"/>
          <w:sz w:val="28"/>
          <w:szCs w:val="28"/>
        </w:rPr>
        <w:t>（三）具有履行合同所必需的设备和专业技术能力；</w:t>
      </w:r>
    </w:p>
    <w:p w:rsidR="007D259F" w:rsidRPr="00C66B5F" w:rsidRDefault="007D259F" w:rsidP="00C66B5F">
      <w:pPr>
        <w:spacing w:line="520" w:lineRule="exact"/>
        <w:ind w:firstLineChars="200" w:firstLine="560"/>
        <w:rPr>
          <w:sz w:val="28"/>
          <w:szCs w:val="28"/>
        </w:rPr>
      </w:pPr>
      <w:r w:rsidRPr="00C66B5F">
        <w:rPr>
          <w:rFonts w:hint="eastAsia"/>
          <w:sz w:val="28"/>
          <w:szCs w:val="28"/>
        </w:rPr>
        <w:t>（四）有依法缴纳税收和社会保障资金的良好记录；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（五）参加政府采购活动前三年内，在经营活动中没有重大违法记录；</w:t>
      </w:r>
    </w:p>
    <w:p w:rsidR="007D259F" w:rsidRPr="00C66B5F" w:rsidRDefault="007D259F" w:rsidP="00C66B5F">
      <w:pPr>
        <w:spacing w:line="520" w:lineRule="exact"/>
        <w:ind w:firstLineChars="200" w:firstLine="560"/>
        <w:rPr>
          <w:sz w:val="28"/>
          <w:szCs w:val="28"/>
        </w:rPr>
      </w:pPr>
      <w:r w:rsidRPr="00C66B5F">
        <w:rPr>
          <w:rFonts w:hint="eastAsia"/>
          <w:sz w:val="28"/>
          <w:szCs w:val="28"/>
        </w:rPr>
        <w:t>（六）法律、行政法规规定的其他条件；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（七）根据采购项目提出的特殊条件。</w:t>
      </w:r>
    </w:p>
    <w:p w:rsidR="007D259F" w:rsidRPr="00C66B5F" w:rsidRDefault="007D259F" w:rsidP="00C66B5F">
      <w:pPr>
        <w:spacing w:line="520" w:lineRule="exact"/>
        <w:ind w:firstLineChars="200" w:firstLine="560"/>
        <w:rPr>
          <w:sz w:val="28"/>
          <w:szCs w:val="28"/>
        </w:rPr>
      </w:pPr>
      <w:r w:rsidRPr="00C66B5F">
        <w:rPr>
          <w:rFonts w:hint="eastAsia"/>
          <w:sz w:val="28"/>
          <w:szCs w:val="28"/>
        </w:rPr>
        <w:t>二、完全接受和满足本项目询价文件中规定的实质性要求，如对询价文件有异议，已经在投标截止时间届满前依法进行维权，不存在对询价文件有异议的同时又参加投标以求侥幸成交或者为实现其他非法目的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三、参加本次采购活动，不存在与单位负责人为同一人或者存在直接控股、管理关系的其他供应商参与同一合同项下的政府采购活动的行为。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四、参加本次采购活动，不存在为采购项目提供整体设计、规范编制或者项目管理、监理、检测等服务的行为。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五、参加本次采购活动，不存在和其他供应商在同一合同项下的采购项目中，同时委托同一个自然人、同一家庭的人员、同一单位的人员作为代理人的行为。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六、参加本次采购活动在近三年内我公司和法定代表人没有行贿犯罪行</w:t>
      </w:r>
      <w:r w:rsidRPr="00C66B5F">
        <w:rPr>
          <w:rFonts w:hint="eastAsia"/>
          <w:sz w:val="28"/>
          <w:szCs w:val="28"/>
        </w:rPr>
        <w:lastRenderedPageBreak/>
        <w:t>为。</w:t>
      </w:r>
    </w:p>
    <w:p w:rsidR="007D259F" w:rsidRPr="00C66B5F" w:rsidRDefault="007D259F" w:rsidP="00C66B5F">
      <w:pPr>
        <w:spacing w:line="520" w:lineRule="exact"/>
        <w:ind w:firstLineChars="200" w:firstLine="560"/>
        <w:rPr>
          <w:sz w:val="28"/>
          <w:szCs w:val="28"/>
        </w:rPr>
      </w:pPr>
      <w:r w:rsidRPr="00C66B5F">
        <w:rPr>
          <w:rFonts w:hint="eastAsia"/>
          <w:sz w:val="28"/>
          <w:szCs w:val="28"/>
        </w:rPr>
        <w:t>七、参加本次采购活动，不存在联合体投标。</w:t>
      </w:r>
    </w:p>
    <w:p w:rsidR="007D259F" w:rsidRPr="00C66B5F" w:rsidRDefault="007D259F" w:rsidP="00C66B5F">
      <w:pPr>
        <w:spacing w:line="520" w:lineRule="exact"/>
        <w:ind w:firstLineChars="200" w:firstLine="560"/>
        <w:rPr>
          <w:sz w:val="28"/>
          <w:szCs w:val="28"/>
        </w:rPr>
      </w:pPr>
      <w:r w:rsidRPr="00C66B5F">
        <w:rPr>
          <w:rFonts w:hint="eastAsia"/>
          <w:sz w:val="28"/>
          <w:szCs w:val="28"/>
        </w:rPr>
        <w:t>八、存在以下行为之一的愿意接受相关部门的处理：</w:t>
      </w:r>
    </w:p>
    <w:p w:rsidR="007D259F" w:rsidRPr="00C66B5F" w:rsidRDefault="007D259F" w:rsidP="00C66B5F">
      <w:pPr>
        <w:spacing w:line="520" w:lineRule="exact"/>
        <w:ind w:firstLineChars="200" w:firstLine="560"/>
        <w:rPr>
          <w:sz w:val="28"/>
          <w:szCs w:val="28"/>
        </w:rPr>
      </w:pPr>
      <w:r w:rsidRPr="00C66B5F">
        <w:rPr>
          <w:rFonts w:hint="eastAsia"/>
          <w:sz w:val="28"/>
          <w:szCs w:val="28"/>
        </w:rPr>
        <w:t>（一）投标有效期内撤销响应文件的；</w:t>
      </w:r>
    </w:p>
    <w:p w:rsidR="007D259F" w:rsidRPr="00C66B5F" w:rsidRDefault="007D259F" w:rsidP="00C66B5F">
      <w:pPr>
        <w:spacing w:line="520" w:lineRule="exact"/>
        <w:ind w:firstLineChars="200" w:firstLine="560"/>
        <w:rPr>
          <w:sz w:val="28"/>
          <w:szCs w:val="28"/>
        </w:rPr>
      </w:pPr>
      <w:r w:rsidRPr="00C66B5F">
        <w:rPr>
          <w:rFonts w:hint="eastAsia"/>
          <w:sz w:val="28"/>
          <w:szCs w:val="28"/>
        </w:rPr>
        <w:t>（二）在采购人确定成交人以前放弃成交候选资格的；</w:t>
      </w:r>
    </w:p>
    <w:p w:rsidR="007D259F" w:rsidRPr="00C66B5F" w:rsidRDefault="007D259F" w:rsidP="00C66B5F">
      <w:pPr>
        <w:spacing w:line="520" w:lineRule="exact"/>
        <w:ind w:firstLineChars="200" w:firstLine="560"/>
        <w:rPr>
          <w:sz w:val="28"/>
          <w:szCs w:val="28"/>
        </w:rPr>
      </w:pPr>
      <w:r w:rsidRPr="00C66B5F">
        <w:rPr>
          <w:rFonts w:hint="eastAsia"/>
          <w:sz w:val="28"/>
          <w:szCs w:val="28"/>
        </w:rPr>
        <w:t>（三）由于成交人的原因未能按照询价文件的规定与采购人签订合同；</w:t>
      </w:r>
    </w:p>
    <w:p w:rsidR="007D259F" w:rsidRPr="00C66B5F" w:rsidRDefault="007D259F" w:rsidP="00C66B5F">
      <w:pPr>
        <w:spacing w:line="520" w:lineRule="exact"/>
        <w:ind w:firstLineChars="200" w:firstLine="560"/>
        <w:rPr>
          <w:sz w:val="28"/>
          <w:szCs w:val="28"/>
        </w:rPr>
      </w:pPr>
      <w:r w:rsidRPr="00C66B5F">
        <w:rPr>
          <w:rFonts w:hint="eastAsia"/>
          <w:sz w:val="28"/>
          <w:szCs w:val="28"/>
        </w:rPr>
        <w:t>（四）由于成交人的原因未能按照询价文件的规定交纳履约担保；</w:t>
      </w:r>
    </w:p>
    <w:p w:rsidR="007D259F" w:rsidRPr="00C66B5F" w:rsidRDefault="007D259F" w:rsidP="00C66B5F">
      <w:pPr>
        <w:spacing w:line="520" w:lineRule="exact"/>
        <w:ind w:firstLineChars="200" w:firstLine="560"/>
        <w:rPr>
          <w:sz w:val="28"/>
          <w:szCs w:val="28"/>
        </w:rPr>
      </w:pPr>
      <w:r w:rsidRPr="00C66B5F">
        <w:rPr>
          <w:rFonts w:hint="eastAsia"/>
          <w:sz w:val="28"/>
          <w:szCs w:val="28"/>
        </w:rPr>
        <w:t>（五）在响应文件中提供虚假材料谋取成交的；</w:t>
      </w:r>
    </w:p>
    <w:p w:rsidR="007D259F" w:rsidRPr="00C66B5F" w:rsidRDefault="007D259F" w:rsidP="00C66B5F">
      <w:pPr>
        <w:spacing w:line="520" w:lineRule="exact"/>
        <w:ind w:firstLineChars="200" w:firstLine="560"/>
        <w:rPr>
          <w:sz w:val="28"/>
          <w:szCs w:val="28"/>
        </w:rPr>
      </w:pPr>
      <w:r w:rsidRPr="00C66B5F">
        <w:rPr>
          <w:rFonts w:hint="eastAsia"/>
          <w:sz w:val="28"/>
          <w:szCs w:val="28"/>
        </w:rPr>
        <w:t>（六）与采购人、其他供应商或者采购代理机构恶意串通的；</w:t>
      </w:r>
    </w:p>
    <w:p w:rsidR="007D259F" w:rsidRPr="00C66B5F" w:rsidRDefault="007D259F" w:rsidP="00C66B5F">
      <w:pPr>
        <w:spacing w:line="520" w:lineRule="exact"/>
        <w:ind w:firstLineChars="200" w:firstLine="560"/>
        <w:rPr>
          <w:sz w:val="28"/>
          <w:szCs w:val="28"/>
        </w:rPr>
      </w:pPr>
      <w:r w:rsidRPr="00C66B5F">
        <w:rPr>
          <w:rFonts w:hint="eastAsia"/>
          <w:sz w:val="28"/>
          <w:szCs w:val="28"/>
        </w:rPr>
        <w:t>（七）投标有效期内，供应商在政府采购活动中有违法、违规、违纪行为。</w:t>
      </w:r>
    </w:p>
    <w:p w:rsidR="007D259F" w:rsidRPr="00C66B5F" w:rsidRDefault="007D259F" w:rsidP="00C66B5F">
      <w:pPr>
        <w:spacing w:line="520" w:lineRule="exact"/>
        <w:ind w:firstLineChars="200" w:firstLine="560"/>
        <w:rPr>
          <w:sz w:val="28"/>
          <w:szCs w:val="28"/>
        </w:rPr>
      </w:pPr>
      <w:r w:rsidRPr="00C66B5F">
        <w:rPr>
          <w:rFonts w:hint="eastAsia"/>
          <w:sz w:val="28"/>
          <w:szCs w:val="28"/>
        </w:rPr>
        <w:t>由此产生的一切法律后果和责任由我公司承担。我公司声明放弃对此提出任何异议和追索的权利。</w:t>
      </w:r>
    </w:p>
    <w:p w:rsidR="007D259F" w:rsidRPr="00C66B5F" w:rsidRDefault="007D259F" w:rsidP="00C66B5F">
      <w:pPr>
        <w:spacing w:line="520" w:lineRule="exact"/>
        <w:ind w:firstLineChars="200" w:firstLine="560"/>
        <w:rPr>
          <w:rFonts w:ascii="宋体" w:hAnsi="宋体" w:cs="宋体"/>
          <w:bCs/>
          <w:sz w:val="28"/>
          <w:szCs w:val="28"/>
        </w:rPr>
      </w:pPr>
      <w:r w:rsidRPr="00C66B5F">
        <w:rPr>
          <w:rFonts w:hint="eastAsia"/>
          <w:sz w:val="28"/>
          <w:szCs w:val="28"/>
        </w:rPr>
        <w:t>本公司对上述承诺的内容事项真实性负责。如经查实上述承诺的内容事项存在虚假，我公司愿意接受以提供虚假材料谋取成交追究法律责任。</w:t>
      </w:r>
    </w:p>
    <w:p w:rsidR="007D259F" w:rsidRPr="00C66B5F" w:rsidRDefault="007D259F" w:rsidP="007D259F">
      <w:pPr>
        <w:pStyle w:val="4"/>
        <w:keepNext w:val="0"/>
        <w:keepLines w:val="0"/>
        <w:spacing w:before="0" w:after="0" w:line="520" w:lineRule="exact"/>
        <w:rPr>
          <w:rFonts w:ascii="宋体" w:hAnsi="宋体" w:cs="宋体"/>
        </w:rPr>
      </w:pPr>
    </w:p>
    <w:p w:rsidR="007D259F" w:rsidRPr="00C66B5F" w:rsidRDefault="007D259F" w:rsidP="007D259F">
      <w:pPr>
        <w:spacing w:line="520" w:lineRule="exact"/>
        <w:rPr>
          <w:rFonts w:ascii="宋体" w:hAnsi="宋体" w:cs="宋体"/>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1550" w:firstLine="4340"/>
        <w:rPr>
          <w:sz w:val="28"/>
          <w:szCs w:val="28"/>
        </w:rPr>
      </w:pPr>
      <w:r w:rsidRPr="00C66B5F">
        <w:rPr>
          <w:rFonts w:hint="eastAsia"/>
          <w:sz w:val="28"/>
          <w:szCs w:val="28"/>
        </w:rPr>
        <w:t>报价方全称：（盖章）</w:t>
      </w:r>
    </w:p>
    <w:p w:rsidR="007D259F" w:rsidRPr="00C66B5F" w:rsidRDefault="007D259F" w:rsidP="007D259F">
      <w:pPr>
        <w:spacing w:line="520" w:lineRule="exact"/>
        <w:rPr>
          <w:sz w:val="28"/>
          <w:szCs w:val="28"/>
        </w:rPr>
      </w:pPr>
    </w:p>
    <w:p w:rsidR="007D259F" w:rsidRPr="00C66B5F" w:rsidRDefault="007D259F" w:rsidP="007D259F">
      <w:pPr>
        <w:spacing w:line="520" w:lineRule="exact"/>
        <w:rPr>
          <w:sz w:val="28"/>
          <w:szCs w:val="28"/>
        </w:rPr>
      </w:pPr>
    </w:p>
    <w:p w:rsidR="007D259F" w:rsidRPr="00C66B5F" w:rsidRDefault="007D259F" w:rsidP="007D259F">
      <w:pPr>
        <w:spacing w:line="520" w:lineRule="exact"/>
        <w:ind w:firstLineChars="850" w:firstLine="2380"/>
        <w:rPr>
          <w:sz w:val="28"/>
          <w:szCs w:val="28"/>
        </w:rPr>
      </w:pPr>
      <w:r w:rsidRPr="00C66B5F">
        <w:rPr>
          <w:rFonts w:hint="eastAsia"/>
          <w:sz w:val="28"/>
          <w:szCs w:val="28"/>
        </w:rPr>
        <w:t>法定代表人（或授权代表）：（签字）</w:t>
      </w:r>
    </w:p>
    <w:p w:rsidR="007D259F" w:rsidRPr="00C66B5F" w:rsidRDefault="007D259F" w:rsidP="007D259F">
      <w:pPr>
        <w:spacing w:line="520" w:lineRule="exact"/>
        <w:rPr>
          <w:sz w:val="28"/>
          <w:szCs w:val="28"/>
        </w:rPr>
      </w:pPr>
    </w:p>
    <w:p w:rsidR="007D259F" w:rsidRPr="005A05A4" w:rsidRDefault="007D259F" w:rsidP="007D259F">
      <w:pPr>
        <w:spacing w:line="520" w:lineRule="exact"/>
        <w:ind w:firstLineChars="2450" w:firstLine="6860"/>
        <w:rPr>
          <w:sz w:val="28"/>
          <w:szCs w:val="28"/>
        </w:rPr>
      </w:pPr>
      <w:r w:rsidRPr="00C66B5F">
        <w:rPr>
          <w:rFonts w:hint="eastAsia"/>
          <w:sz w:val="28"/>
          <w:szCs w:val="28"/>
        </w:rPr>
        <w:t>年</w:t>
      </w:r>
      <w:r w:rsidR="00223345">
        <w:rPr>
          <w:rFonts w:hint="eastAsia"/>
          <w:sz w:val="28"/>
          <w:szCs w:val="28"/>
        </w:rPr>
        <w:t xml:space="preserve">   </w:t>
      </w:r>
      <w:r w:rsidRPr="00C66B5F">
        <w:rPr>
          <w:rFonts w:hint="eastAsia"/>
          <w:sz w:val="28"/>
          <w:szCs w:val="28"/>
        </w:rPr>
        <w:t>月</w:t>
      </w:r>
      <w:r w:rsidR="00223345">
        <w:rPr>
          <w:rFonts w:hint="eastAsia"/>
          <w:sz w:val="28"/>
          <w:szCs w:val="28"/>
        </w:rPr>
        <w:t xml:space="preserve">   </w:t>
      </w:r>
      <w:r w:rsidRPr="00C66B5F">
        <w:rPr>
          <w:rFonts w:hint="eastAsia"/>
          <w:sz w:val="28"/>
          <w:szCs w:val="28"/>
        </w:rPr>
        <w:t>日</w:t>
      </w:r>
    </w:p>
    <w:p w:rsidR="007D259F" w:rsidRPr="005A05A4" w:rsidRDefault="007D259F" w:rsidP="007D259F">
      <w:pPr>
        <w:spacing w:line="572" w:lineRule="exact"/>
      </w:pPr>
      <w:r w:rsidRPr="005A05A4">
        <w:rPr>
          <w:sz w:val="28"/>
          <w:szCs w:val="28"/>
        </w:rPr>
        <w:br w:type="page"/>
      </w:r>
      <w:r w:rsidRPr="005A05A4">
        <w:rPr>
          <w:rFonts w:ascii="黑体" w:eastAsia="黑体" w:hAnsi="黑体" w:hint="eastAsia"/>
          <w:sz w:val="32"/>
          <w:szCs w:val="28"/>
        </w:rPr>
        <w:lastRenderedPageBreak/>
        <w:t>附件</w:t>
      </w:r>
      <w:r w:rsidR="00FC7968">
        <w:rPr>
          <w:rFonts w:ascii="黑体" w:eastAsia="黑体" w:hAnsi="黑体"/>
          <w:sz w:val="32"/>
          <w:szCs w:val="28"/>
        </w:rPr>
        <w:t>8</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jc w:val="center"/>
        <w:rPr>
          <w:rFonts w:ascii="方正小标宋简体" w:eastAsia="方正小标宋简体" w:hAnsi="黑体"/>
          <w:sz w:val="44"/>
          <w:szCs w:val="44"/>
        </w:rPr>
      </w:pPr>
      <w:bookmarkStart w:id="37" w:name="_Hlk89422773"/>
      <w:r w:rsidRPr="005A05A4">
        <w:rPr>
          <w:rFonts w:ascii="方正小标宋简体" w:eastAsia="方正小标宋简体" w:hAnsi="黑体" w:hint="eastAsia"/>
          <w:sz w:val="44"/>
          <w:szCs w:val="44"/>
        </w:rPr>
        <w:t>《廉洁告知卡》知悉函</w:t>
      </w:r>
      <w:bookmarkEnd w:id="37"/>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楷体_GB2312" w:eastAsia="楷体_GB2312" w:hAnsi="黑体"/>
          <w:sz w:val="32"/>
          <w:szCs w:val="32"/>
        </w:rPr>
      </w:pPr>
      <w:r w:rsidRPr="005A05A4">
        <w:rPr>
          <w:rFonts w:ascii="楷体_GB2312" w:eastAsia="楷体_GB2312" w:hAnsi="黑体" w:hint="eastAsia"/>
          <w:sz w:val="32"/>
          <w:szCs w:val="32"/>
        </w:rPr>
        <w:t>三门峡某单位纪检监察部门：</w:t>
      </w:r>
    </w:p>
    <w:p w:rsidR="007D259F" w:rsidRPr="005A05A4" w:rsidRDefault="007D259F" w:rsidP="007D259F">
      <w:pPr>
        <w:spacing w:line="572" w:lineRule="exact"/>
        <w:ind w:firstLineChars="200" w:firstLine="640"/>
        <w:rPr>
          <w:rFonts w:ascii="宋体" w:hAnsi="宋体"/>
          <w:sz w:val="32"/>
          <w:szCs w:val="32"/>
        </w:rPr>
      </w:pPr>
      <w:r w:rsidRPr="005A05A4">
        <w:rPr>
          <w:rFonts w:ascii="宋体" w:hAnsi="宋体" w:hint="eastAsia"/>
          <w:sz w:val="32"/>
          <w:szCs w:val="32"/>
        </w:rPr>
        <w:t>我司已知悉《廉洁告知卡》相关内容。</w:t>
      </w: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黑体" w:eastAsia="黑体" w:hAnsi="黑体"/>
          <w:sz w:val="32"/>
          <w:szCs w:val="32"/>
        </w:rPr>
      </w:pPr>
    </w:p>
    <w:p w:rsidR="007D259F" w:rsidRPr="005A05A4" w:rsidRDefault="007D259F" w:rsidP="007D259F">
      <w:pPr>
        <w:spacing w:line="572" w:lineRule="exact"/>
        <w:rPr>
          <w:rFonts w:ascii="宋体" w:hAnsi="宋体" w:cs="宋体"/>
          <w:sz w:val="20"/>
        </w:rPr>
      </w:pPr>
    </w:p>
    <w:p w:rsidR="007D259F" w:rsidRPr="00C66B5F" w:rsidRDefault="007D259F" w:rsidP="00C66B5F">
      <w:pPr>
        <w:spacing w:line="572" w:lineRule="exact"/>
        <w:ind w:firstLineChars="1150" w:firstLine="3680"/>
        <w:rPr>
          <w:sz w:val="32"/>
          <w:szCs w:val="32"/>
        </w:rPr>
      </w:pPr>
      <w:r w:rsidRPr="00C66B5F">
        <w:rPr>
          <w:rFonts w:hint="eastAsia"/>
          <w:sz w:val="32"/>
          <w:szCs w:val="32"/>
        </w:rPr>
        <w:t>报价方全称：（盖章）</w:t>
      </w:r>
    </w:p>
    <w:p w:rsidR="007D259F" w:rsidRPr="00C66B5F" w:rsidRDefault="007D259F" w:rsidP="007D259F">
      <w:pPr>
        <w:spacing w:line="572" w:lineRule="exact"/>
        <w:rPr>
          <w:sz w:val="32"/>
          <w:szCs w:val="32"/>
        </w:rPr>
      </w:pP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450" w:firstLine="1440"/>
        <w:rPr>
          <w:sz w:val="32"/>
          <w:szCs w:val="32"/>
        </w:rPr>
      </w:pPr>
      <w:r w:rsidRPr="00C66B5F">
        <w:rPr>
          <w:rFonts w:hint="eastAsia"/>
          <w:sz w:val="32"/>
          <w:szCs w:val="32"/>
        </w:rPr>
        <w:t>法定代表人（或授权代表）：（签字）</w:t>
      </w:r>
    </w:p>
    <w:p w:rsidR="007D259F" w:rsidRPr="00C66B5F" w:rsidRDefault="007D259F" w:rsidP="007D259F">
      <w:pPr>
        <w:spacing w:line="572" w:lineRule="exact"/>
        <w:rPr>
          <w:sz w:val="32"/>
          <w:szCs w:val="32"/>
        </w:rPr>
      </w:pPr>
    </w:p>
    <w:p w:rsidR="007D259F" w:rsidRPr="00C66B5F" w:rsidRDefault="007D259F" w:rsidP="00C66B5F">
      <w:pPr>
        <w:spacing w:line="572" w:lineRule="exact"/>
        <w:ind w:firstLineChars="2050" w:firstLine="656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561C57" w:rsidRDefault="00561C57">
      <w:pPr>
        <w:widowControl/>
        <w:jc w:val="left"/>
        <w:rPr>
          <w:sz w:val="28"/>
          <w:szCs w:val="28"/>
        </w:rPr>
      </w:pPr>
      <w:r>
        <w:rPr>
          <w:sz w:val="28"/>
          <w:szCs w:val="28"/>
        </w:rPr>
        <w:br w:type="page"/>
      </w:r>
    </w:p>
    <w:p w:rsidR="00561C57" w:rsidRDefault="00561C57" w:rsidP="00561C57">
      <w:pPr>
        <w:jc w:val="left"/>
        <w:rPr>
          <w:rFonts w:ascii="黑体" w:eastAsia="黑体" w:hAnsi="黑体"/>
          <w:sz w:val="32"/>
          <w:szCs w:val="28"/>
        </w:rPr>
      </w:pPr>
      <w:r w:rsidRPr="005A05A4">
        <w:rPr>
          <w:rFonts w:ascii="黑体" w:eastAsia="黑体" w:hAnsi="黑体" w:hint="eastAsia"/>
          <w:sz w:val="32"/>
          <w:szCs w:val="28"/>
        </w:rPr>
        <w:lastRenderedPageBreak/>
        <w:t>附件</w:t>
      </w:r>
      <w:r w:rsidR="00FC7968">
        <w:rPr>
          <w:rFonts w:ascii="黑体" w:eastAsia="黑体" w:hAnsi="黑体"/>
          <w:sz w:val="32"/>
          <w:szCs w:val="28"/>
        </w:rPr>
        <w:t>9</w:t>
      </w:r>
    </w:p>
    <w:p w:rsidR="00561C57" w:rsidRPr="00AF2597" w:rsidRDefault="00561C57" w:rsidP="00561C57">
      <w:pPr>
        <w:jc w:val="center"/>
        <w:rPr>
          <w:rFonts w:ascii="方正小标宋简体" w:eastAsia="方正小标宋简体"/>
          <w:sz w:val="44"/>
          <w:szCs w:val="44"/>
        </w:rPr>
      </w:pPr>
      <w:r w:rsidRPr="00AF2597">
        <w:rPr>
          <w:rFonts w:ascii="方正小标宋简体" w:eastAsia="方正小标宋简体" w:hint="eastAsia"/>
          <w:sz w:val="44"/>
          <w:szCs w:val="44"/>
        </w:rPr>
        <w:t>诚信责任保证金承诺书</w:t>
      </w:r>
    </w:p>
    <w:p w:rsidR="00561C57" w:rsidRPr="003A1C07" w:rsidRDefault="00561C57" w:rsidP="00561C57">
      <w:pPr>
        <w:spacing w:line="572" w:lineRule="exact"/>
      </w:pPr>
    </w:p>
    <w:p w:rsidR="00561C57" w:rsidRPr="00C66B5F" w:rsidRDefault="00F5711B" w:rsidP="00C66B5F">
      <w:pPr>
        <w:spacing w:line="572" w:lineRule="exact"/>
        <w:rPr>
          <w:rFonts w:ascii="楷体_GB2312" w:eastAsia="楷体_GB2312"/>
          <w:sz w:val="32"/>
          <w:szCs w:val="32"/>
        </w:rPr>
      </w:pPr>
      <w:r w:rsidRPr="00C66B5F">
        <w:rPr>
          <w:rFonts w:ascii="楷体_GB2312" w:eastAsia="楷体_GB2312" w:hint="eastAsia"/>
          <w:sz w:val="32"/>
          <w:szCs w:val="32"/>
        </w:rPr>
        <w:t>三门峡某单位：</w:t>
      </w:r>
    </w:p>
    <w:p w:rsidR="00561C57" w:rsidRPr="00C66B5F" w:rsidRDefault="00561C57" w:rsidP="00C66B5F">
      <w:pPr>
        <w:spacing w:line="572" w:lineRule="exact"/>
        <w:ind w:firstLineChars="213" w:firstLine="682"/>
        <w:rPr>
          <w:sz w:val="32"/>
          <w:szCs w:val="32"/>
        </w:rPr>
      </w:pPr>
      <w:r w:rsidRPr="00C66B5F">
        <w:rPr>
          <w:rFonts w:hint="eastAsia"/>
          <w:sz w:val="32"/>
          <w:szCs w:val="32"/>
        </w:rPr>
        <w:t>我方参加贵部组织</w:t>
      </w:r>
      <w:bookmarkStart w:id="38" w:name="_Hlk131892140"/>
      <w:r w:rsidR="0013189C" w:rsidRPr="0013189C">
        <w:rPr>
          <w:rFonts w:hint="eastAsia"/>
          <w:sz w:val="32"/>
          <w:szCs w:val="32"/>
          <w:u w:val="single"/>
        </w:rPr>
        <w:t>项目名称（项目编号）</w:t>
      </w:r>
      <w:r w:rsidRPr="00C66B5F">
        <w:rPr>
          <w:rFonts w:hint="eastAsia"/>
          <w:sz w:val="32"/>
          <w:szCs w:val="32"/>
        </w:rPr>
        <w:t>项目</w:t>
      </w:r>
      <w:bookmarkEnd w:id="38"/>
      <w:r w:rsidRPr="00C66B5F">
        <w:rPr>
          <w:rFonts w:hint="eastAsia"/>
          <w:sz w:val="32"/>
          <w:szCs w:val="32"/>
        </w:rPr>
        <w:t>采购活动，根据贵部采购有关规定，知悉应当承担责任，承诺如下：</w:t>
      </w:r>
    </w:p>
    <w:p w:rsidR="00561C57" w:rsidRPr="00C66B5F" w:rsidRDefault="00561C57" w:rsidP="00C66B5F">
      <w:pPr>
        <w:spacing w:line="572" w:lineRule="exact"/>
        <w:ind w:firstLineChars="213" w:firstLine="682"/>
        <w:rPr>
          <w:sz w:val="32"/>
          <w:szCs w:val="32"/>
        </w:rPr>
      </w:pPr>
      <w:r w:rsidRPr="00C66B5F">
        <w:rPr>
          <w:rFonts w:hint="eastAsia"/>
          <w:sz w:val="32"/>
          <w:szCs w:val="32"/>
        </w:rPr>
        <w:t>一、严格遵守《</w:t>
      </w:r>
      <w:r w:rsidR="0080435D" w:rsidRPr="00C66B5F">
        <w:rPr>
          <w:rFonts w:hint="eastAsia"/>
          <w:bCs/>
          <w:sz w:val="32"/>
          <w:szCs w:val="32"/>
        </w:rPr>
        <w:t>供应商承诺书</w:t>
      </w:r>
      <w:r w:rsidRPr="00C66B5F">
        <w:rPr>
          <w:rFonts w:hint="eastAsia"/>
          <w:sz w:val="32"/>
          <w:szCs w:val="32"/>
        </w:rPr>
        <w:t>》，若受到</w:t>
      </w:r>
      <w:r w:rsidRPr="00C66B5F">
        <w:rPr>
          <w:rFonts w:hint="eastAsia"/>
          <w:sz w:val="32"/>
          <w:szCs w:val="32"/>
        </w:rPr>
        <w:t>1</w:t>
      </w:r>
      <w:r w:rsidRPr="00C66B5F">
        <w:rPr>
          <w:rFonts w:hint="eastAsia"/>
          <w:sz w:val="32"/>
          <w:szCs w:val="32"/>
        </w:rPr>
        <w:t>年、</w:t>
      </w:r>
      <w:r w:rsidRPr="00C66B5F">
        <w:rPr>
          <w:rFonts w:hint="eastAsia"/>
          <w:sz w:val="32"/>
          <w:szCs w:val="32"/>
        </w:rPr>
        <w:t>2</w:t>
      </w:r>
      <w:r w:rsidRPr="00C66B5F">
        <w:rPr>
          <w:rFonts w:hint="eastAsia"/>
          <w:sz w:val="32"/>
          <w:szCs w:val="32"/>
        </w:rPr>
        <w:t>年、</w:t>
      </w:r>
      <w:r w:rsidRPr="00C66B5F">
        <w:rPr>
          <w:rFonts w:hint="eastAsia"/>
          <w:sz w:val="32"/>
          <w:szCs w:val="32"/>
        </w:rPr>
        <w:t>3</w:t>
      </w:r>
      <w:r w:rsidRPr="00C66B5F">
        <w:rPr>
          <w:rFonts w:hint="eastAsia"/>
          <w:sz w:val="32"/>
          <w:szCs w:val="32"/>
        </w:rPr>
        <w:t>年禁止参加贵部采购活动处理的，同意缴纳本项目采购预算金额</w:t>
      </w:r>
      <w:r w:rsidR="00B5365B" w:rsidRPr="00C66B5F">
        <w:rPr>
          <w:rFonts w:hint="eastAsia"/>
          <w:sz w:val="32"/>
          <w:szCs w:val="32"/>
        </w:rPr>
        <w:t>1</w:t>
      </w:r>
      <w:r w:rsidRPr="00C66B5F">
        <w:rPr>
          <w:rFonts w:hint="eastAsia"/>
          <w:sz w:val="32"/>
          <w:szCs w:val="32"/>
        </w:rPr>
        <w:t>%</w:t>
      </w:r>
      <w:r w:rsidRPr="00C66B5F">
        <w:rPr>
          <w:rFonts w:hint="eastAsia"/>
          <w:sz w:val="32"/>
          <w:szCs w:val="32"/>
        </w:rPr>
        <w:t>、</w:t>
      </w:r>
      <w:r w:rsidRPr="00C66B5F">
        <w:rPr>
          <w:rFonts w:hint="eastAsia"/>
          <w:sz w:val="32"/>
          <w:szCs w:val="32"/>
        </w:rPr>
        <w:t>1.5%</w:t>
      </w:r>
      <w:r w:rsidRPr="00C66B5F">
        <w:rPr>
          <w:rFonts w:hint="eastAsia"/>
          <w:sz w:val="32"/>
          <w:szCs w:val="32"/>
        </w:rPr>
        <w:t>、</w:t>
      </w:r>
      <w:r w:rsidRPr="00C66B5F">
        <w:rPr>
          <w:rFonts w:hint="eastAsia"/>
          <w:sz w:val="32"/>
          <w:szCs w:val="32"/>
        </w:rPr>
        <w:t>2</w:t>
      </w:r>
      <w:r w:rsidRPr="00C66B5F">
        <w:rPr>
          <w:rFonts w:hint="eastAsia"/>
          <w:sz w:val="32"/>
          <w:szCs w:val="32"/>
        </w:rPr>
        <w:t>％的诚信责任保证金（按照四舍五入原则，取整到千元），最高额度为</w:t>
      </w:r>
      <w:r w:rsidRPr="00C66B5F">
        <w:rPr>
          <w:rFonts w:hint="eastAsia"/>
          <w:sz w:val="32"/>
          <w:szCs w:val="32"/>
        </w:rPr>
        <w:t>200</w:t>
      </w:r>
      <w:r w:rsidRPr="00C66B5F">
        <w:rPr>
          <w:rFonts w:hint="eastAsia"/>
          <w:sz w:val="32"/>
          <w:szCs w:val="32"/>
        </w:rPr>
        <w:t>万元。</w:t>
      </w:r>
    </w:p>
    <w:p w:rsidR="00561C57" w:rsidRPr="00C66B5F" w:rsidRDefault="00561C57" w:rsidP="00C66B5F">
      <w:pPr>
        <w:spacing w:line="572" w:lineRule="exact"/>
        <w:ind w:firstLineChars="213" w:firstLine="682"/>
        <w:rPr>
          <w:sz w:val="32"/>
          <w:szCs w:val="32"/>
        </w:rPr>
      </w:pPr>
      <w:r w:rsidRPr="00C66B5F">
        <w:rPr>
          <w:rFonts w:hint="eastAsia"/>
          <w:sz w:val="32"/>
          <w:szCs w:val="32"/>
        </w:rPr>
        <w:t>二、同意至恢复参加贵部采购活动资格之日前，缴纳诚信责任保证金。逾期不缴纳的，不予恢复参加贵部采购活动资格；自禁止性处理期满之日起超过</w:t>
      </w:r>
      <w:r w:rsidRPr="00C66B5F">
        <w:rPr>
          <w:rFonts w:hint="eastAsia"/>
          <w:sz w:val="32"/>
          <w:szCs w:val="32"/>
        </w:rPr>
        <w:t>6</w:t>
      </w:r>
      <w:r w:rsidRPr="00C66B5F">
        <w:rPr>
          <w:rFonts w:hint="eastAsia"/>
          <w:sz w:val="32"/>
          <w:szCs w:val="32"/>
        </w:rPr>
        <w:t>个月不缴纳的，给予终身禁止处理。如恢复参加贵部采购活动资格之日起</w:t>
      </w:r>
      <w:r w:rsidRPr="00C66B5F">
        <w:rPr>
          <w:rFonts w:hint="eastAsia"/>
          <w:sz w:val="32"/>
          <w:szCs w:val="32"/>
        </w:rPr>
        <w:t>3</w:t>
      </w:r>
      <w:r w:rsidRPr="00C66B5F">
        <w:rPr>
          <w:rFonts w:hint="eastAsia"/>
          <w:sz w:val="32"/>
          <w:szCs w:val="32"/>
        </w:rPr>
        <w:t>年内再次受到</w:t>
      </w:r>
      <w:r w:rsidRPr="00C66B5F">
        <w:rPr>
          <w:rFonts w:hint="eastAsia"/>
          <w:sz w:val="32"/>
          <w:szCs w:val="32"/>
        </w:rPr>
        <w:t>1</w:t>
      </w:r>
      <w:r w:rsidRPr="00C66B5F">
        <w:rPr>
          <w:rFonts w:hint="eastAsia"/>
          <w:sz w:val="32"/>
          <w:szCs w:val="32"/>
        </w:rPr>
        <w:t>年以上（含）禁止参加贵部采购活动处理的，同意前述保证金不予退还，并同意再次按照被处理的采购项目预算金额以及处理年限对应的比例重新缴纳保证金，在未缴纳之前不得参加贵部采购活动。</w:t>
      </w:r>
    </w:p>
    <w:p w:rsidR="00561C57" w:rsidRPr="00C66B5F" w:rsidRDefault="00561C57" w:rsidP="00C66B5F">
      <w:pPr>
        <w:spacing w:line="572" w:lineRule="exact"/>
        <w:ind w:firstLineChars="213" w:firstLine="682"/>
        <w:rPr>
          <w:sz w:val="32"/>
          <w:szCs w:val="32"/>
        </w:rPr>
      </w:pPr>
      <w:r w:rsidRPr="00C66B5F">
        <w:rPr>
          <w:rFonts w:hint="eastAsia"/>
          <w:sz w:val="32"/>
          <w:szCs w:val="32"/>
        </w:rPr>
        <w:t>三、若经查实采取串通投标手段取得中标资格，已进入履约阶段的，同意按照贵部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贵部超额付款部分，接受相应违规处理。审价所需费用由我方承担。</w:t>
      </w:r>
    </w:p>
    <w:p w:rsidR="00561C57" w:rsidRPr="00C66B5F" w:rsidRDefault="00561C57" w:rsidP="00C66B5F">
      <w:pPr>
        <w:spacing w:line="572" w:lineRule="exact"/>
        <w:ind w:firstLineChars="213" w:firstLine="682"/>
        <w:rPr>
          <w:rFonts w:ascii="仿宋_GB2312" w:eastAsia="仿宋_GB2312"/>
          <w:sz w:val="32"/>
          <w:szCs w:val="32"/>
        </w:rPr>
      </w:pPr>
      <w:r w:rsidRPr="00C66B5F">
        <w:rPr>
          <w:rFonts w:hint="eastAsia"/>
          <w:sz w:val="32"/>
          <w:szCs w:val="32"/>
        </w:rPr>
        <w:lastRenderedPageBreak/>
        <w:t>四、给贵部造成损失的，同意按照国家法律和合同约定，予以相应经济赔偿。违反上述承诺，愿承担一切法律责任，接受贵部采购管理部门按照国家和贵部规定作出的相关处理。</w:t>
      </w: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561C57" w:rsidRPr="00C66B5F" w:rsidRDefault="00561C57" w:rsidP="00C66B5F">
      <w:pPr>
        <w:spacing w:line="572" w:lineRule="exact"/>
        <w:ind w:firstLineChars="213" w:firstLine="682"/>
        <w:rPr>
          <w:sz w:val="32"/>
          <w:szCs w:val="32"/>
        </w:rPr>
      </w:pPr>
    </w:p>
    <w:p w:rsidR="00F5711B" w:rsidRPr="00C66B5F" w:rsidRDefault="00F5711B" w:rsidP="00C66B5F">
      <w:pPr>
        <w:spacing w:line="572" w:lineRule="exact"/>
        <w:ind w:firstLineChars="1250" w:firstLine="4000"/>
        <w:rPr>
          <w:sz w:val="32"/>
          <w:szCs w:val="32"/>
        </w:rPr>
      </w:pPr>
      <w:r w:rsidRPr="00C66B5F">
        <w:rPr>
          <w:rFonts w:hint="eastAsia"/>
          <w:sz w:val="32"/>
          <w:szCs w:val="32"/>
        </w:rPr>
        <w:t>报价方全称：（盖章）</w:t>
      </w:r>
    </w:p>
    <w:p w:rsidR="00F5711B" w:rsidRPr="00C66B5F" w:rsidRDefault="00F5711B" w:rsidP="00C66B5F">
      <w:pPr>
        <w:spacing w:line="572" w:lineRule="exact"/>
        <w:rPr>
          <w:sz w:val="32"/>
          <w:szCs w:val="32"/>
        </w:rPr>
      </w:pPr>
    </w:p>
    <w:p w:rsidR="00F5711B" w:rsidRPr="00C66B5F" w:rsidRDefault="00F5711B" w:rsidP="00C66B5F">
      <w:pPr>
        <w:spacing w:line="572" w:lineRule="exact"/>
        <w:rPr>
          <w:sz w:val="32"/>
          <w:szCs w:val="32"/>
        </w:rPr>
      </w:pPr>
    </w:p>
    <w:p w:rsidR="00F5711B" w:rsidRPr="00C66B5F" w:rsidRDefault="00F5711B" w:rsidP="00C66B5F">
      <w:pPr>
        <w:spacing w:line="572" w:lineRule="exact"/>
        <w:ind w:firstLineChars="550" w:firstLine="1760"/>
        <w:rPr>
          <w:sz w:val="32"/>
          <w:szCs w:val="32"/>
        </w:rPr>
      </w:pPr>
      <w:r w:rsidRPr="00C66B5F">
        <w:rPr>
          <w:rFonts w:hint="eastAsia"/>
          <w:sz w:val="32"/>
          <w:szCs w:val="32"/>
        </w:rPr>
        <w:t>法定代表人（或授权代表）：（签字）</w:t>
      </w:r>
    </w:p>
    <w:p w:rsidR="00F5711B" w:rsidRPr="00C66B5F" w:rsidRDefault="00F5711B" w:rsidP="00C66B5F">
      <w:pPr>
        <w:spacing w:line="572" w:lineRule="exact"/>
        <w:rPr>
          <w:sz w:val="32"/>
          <w:szCs w:val="32"/>
        </w:rPr>
      </w:pPr>
    </w:p>
    <w:p w:rsidR="00051451" w:rsidRPr="00C66B5F" w:rsidRDefault="00F5711B" w:rsidP="00C66B5F">
      <w:pPr>
        <w:spacing w:line="572" w:lineRule="exact"/>
        <w:ind w:firstLineChars="2150" w:firstLine="6880"/>
        <w:rPr>
          <w:sz w:val="32"/>
          <w:szCs w:val="32"/>
        </w:rPr>
      </w:pPr>
      <w:r w:rsidRPr="00C66B5F">
        <w:rPr>
          <w:rFonts w:hint="eastAsia"/>
          <w:sz w:val="32"/>
          <w:szCs w:val="32"/>
        </w:rPr>
        <w:t>年</w:t>
      </w:r>
      <w:r w:rsidR="00223345">
        <w:rPr>
          <w:rFonts w:hint="eastAsia"/>
          <w:sz w:val="32"/>
          <w:szCs w:val="32"/>
        </w:rPr>
        <w:t xml:space="preserve">   </w:t>
      </w:r>
      <w:r w:rsidRPr="00C66B5F">
        <w:rPr>
          <w:rFonts w:hint="eastAsia"/>
          <w:sz w:val="32"/>
          <w:szCs w:val="32"/>
        </w:rPr>
        <w:t>月</w:t>
      </w:r>
      <w:r w:rsidR="00223345">
        <w:rPr>
          <w:rFonts w:hint="eastAsia"/>
          <w:sz w:val="32"/>
          <w:szCs w:val="32"/>
        </w:rPr>
        <w:t xml:space="preserve">   </w:t>
      </w:r>
      <w:r w:rsidRPr="00C66B5F">
        <w:rPr>
          <w:rFonts w:hint="eastAsia"/>
          <w:sz w:val="32"/>
          <w:szCs w:val="32"/>
        </w:rPr>
        <w:t>日</w:t>
      </w:r>
    </w:p>
    <w:p w:rsidR="00051451" w:rsidRDefault="00051451">
      <w:pPr>
        <w:widowControl/>
        <w:jc w:val="left"/>
        <w:rPr>
          <w:sz w:val="28"/>
          <w:szCs w:val="28"/>
        </w:rPr>
      </w:pPr>
      <w:r>
        <w:rPr>
          <w:sz w:val="28"/>
          <w:szCs w:val="28"/>
        </w:rPr>
        <w:br w:type="page"/>
      </w:r>
    </w:p>
    <w:p w:rsidR="00051451" w:rsidRPr="00223345" w:rsidRDefault="00051451" w:rsidP="00C66B5F">
      <w:pPr>
        <w:spacing w:line="572" w:lineRule="exact"/>
        <w:jc w:val="left"/>
        <w:rPr>
          <w:rFonts w:ascii="黑体" w:eastAsia="黑体" w:hAnsi="黑体"/>
          <w:sz w:val="32"/>
          <w:szCs w:val="28"/>
        </w:rPr>
      </w:pPr>
      <w:r w:rsidRPr="00223345">
        <w:rPr>
          <w:rFonts w:ascii="黑体" w:eastAsia="黑体" w:hAnsi="黑体" w:hint="eastAsia"/>
          <w:sz w:val="32"/>
          <w:szCs w:val="28"/>
        </w:rPr>
        <w:lastRenderedPageBreak/>
        <w:t>附件</w:t>
      </w:r>
      <w:r w:rsidR="00FC7968" w:rsidRPr="00223345">
        <w:rPr>
          <w:rFonts w:ascii="黑体" w:eastAsia="黑体" w:hAnsi="黑体"/>
          <w:sz w:val="32"/>
          <w:szCs w:val="28"/>
        </w:rPr>
        <w:t>10</w:t>
      </w:r>
    </w:p>
    <w:p w:rsidR="009A5520" w:rsidRPr="00223345" w:rsidRDefault="009A5520" w:rsidP="00C66B5F">
      <w:pPr>
        <w:spacing w:line="572" w:lineRule="exact"/>
        <w:jc w:val="center"/>
        <w:rPr>
          <w:rFonts w:ascii="方正小标宋简体" w:eastAsia="方正小标宋简体"/>
          <w:sz w:val="44"/>
          <w:szCs w:val="44"/>
        </w:rPr>
      </w:pPr>
      <w:bookmarkStart w:id="39" w:name="_Hlk131885991"/>
      <w:r w:rsidRPr="00223345">
        <w:rPr>
          <w:rFonts w:ascii="方正小标宋简体" w:eastAsia="方正小标宋简体" w:hint="eastAsia"/>
          <w:sz w:val="44"/>
          <w:szCs w:val="44"/>
        </w:rPr>
        <w:t>未被列入违法失信名单承诺书</w:t>
      </w:r>
      <w:bookmarkEnd w:id="39"/>
    </w:p>
    <w:p w:rsidR="008448C8" w:rsidRPr="009A5520" w:rsidRDefault="008448C8" w:rsidP="00C66B5F">
      <w:pPr>
        <w:spacing w:line="572" w:lineRule="exact"/>
        <w:rPr>
          <w:rFonts w:ascii="方正小标宋简体" w:eastAsia="方正小标宋简体"/>
          <w:sz w:val="44"/>
          <w:szCs w:val="44"/>
        </w:rPr>
      </w:pPr>
    </w:p>
    <w:p w:rsidR="009A5520" w:rsidRPr="00C66B5F" w:rsidRDefault="008448C8" w:rsidP="00C66B5F">
      <w:pPr>
        <w:spacing w:line="572" w:lineRule="exact"/>
        <w:rPr>
          <w:rFonts w:ascii="仿宋" w:eastAsia="仿宋" w:hAnsi="仿宋"/>
          <w:snapToGrid w:val="0"/>
          <w:sz w:val="32"/>
          <w:szCs w:val="28"/>
        </w:rPr>
      </w:pPr>
      <w:r w:rsidRPr="00C66B5F">
        <w:rPr>
          <w:rFonts w:ascii="楷体_GB2312" w:eastAsia="楷体_GB2312" w:hint="eastAsia"/>
          <w:sz w:val="32"/>
          <w:szCs w:val="28"/>
        </w:rPr>
        <w:t>三门峡某单位：</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kern w:val="0"/>
          <w:sz w:val="32"/>
          <w:szCs w:val="28"/>
        </w:rPr>
        <w:t>我方</w:t>
      </w:r>
      <w:r w:rsidRPr="00C66B5F">
        <w:rPr>
          <w:rFonts w:ascii="Times New Roman" w:hAnsi="Times New Roman" w:hint="eastAsia"/>
          <w:kern w:val="0"/>
          <w:sz w:val="32"/>
          <w:szCs w:val="28"/>
        </w:rPr>
        <w:t>参加贵部组织的编号为</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C66B5F">
        <w:rPr>
          <w:rFonts w:ascii="Times New Roman" w:hAnsi="Times New Roman" w:hint="eastAsia"/>
          <w:kern w:val="0"/>
          <w:sz w:val="32"/>
          <w:szCs w:val="28"/>
        </w:rPr>
        <w:t>采购活动，在此郑重承诺如下：</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未被“信用中国”网站列入失信被执行人、重大税收违法失信主体，未被列入</w:t>
      </w:r>
      <w:r w:rsidR="00AD6240">
        <w:rPr>
          <w:rFonts w:ascii="Times New Roman" w:hAnsi="Times New Roman" w:hint="eastAsia"/>
          <w:kern w:val="0"/>
          <w:sz w:val="32"/>
          <w:szCs w:val="28"/>
        </w:rPr>
        <w:t>中国</w:t>
      </w:r>
      <w:r w:rsidRPr="00C66B5F">
        <w:rPr>
          <w:rFonts w:ascii="Times New Roman" w:hAnsi="Times New Roman" w:hint="eastAsia"/>
          <w:kern w:val="0"/>
          <w:sz w:val="32"/>
          <w:szCs w:val="28"/>
        </w:rPr>
        <w:t>政府采购</w:t>
      </w:r>
      <w:r w:rsidR="00AD6240">
        <w:rPr>
          <w:rFonts w:ascii="Times New Roman" w:hAnsi="Times New Roman" w:hint="eastAsia"/>
          <w:kern w:val="0"/>
          <w:sz w:val="32"/>
          <w:szCs w:val="28"/>
        </w:rPr>
        <w:t>网</w:t>
      </w:r>
      <w:r w:rsidRPr="00C66B5F">
        <w:rPr>
          <w:rFonts w:ascii="Times New Roman" w:hAnsi="Times New Roman" w:hint="eastAsia"/>
          <w:kern w:val="0"/>
          <w:sz w:val="32"/>
          <w:szCs w:val="28"/>
        </w:rPr>
        <w:t>严重</w:t>
      </w:r>
      <w:r w:rsidR="00AD6240">
        <w:rPr>
          <w:rFonts w:ascii="Times New Roman" w:hAnsi="Times New Roman" w:hint="eastAsia"/>
          <w:kern w:val="0"/>
          <w:sz w:val="32"/>
          <w:szCs w:val="28"/>
        </w:rPr>
        <w:t>违法</w:t>
      </w:r>
      <w:r w:rsidRPr="00C66B5F">
        <w:rPr>
          <w:rFonts w:ascii="Times New Roman" w:hAnsi="Times New Roman" w:hint="eastAsia"/>
          <w:kern w:val="0"/>
          <w:sz w:val="32"/>
          <w:szCs w:val="28"/>
        </w:rPr>
        <w:t>失信行为记录名单，未被列入军队供应商暂停名单、未在军队采购供应商失信名单禁入处罚期内。</w:t>
      </w:r>
    </w:p>
    <w:p w:rsidR="009A5520" w:rsidRPr="00C66B5F" w:rsidRDefault="009A5520" w:rsidP="00C66B5F">
      <w:pPr>
        <w:pStyle w:val="100"/>
        <w:tabs>
          <w:tab w:val="left" w:pos="771"/>
        </w:tabs>
        <w:spacing w:line="572" w:lineRule="exact"/>
        <w:ind w:firstLine="570"/>
        <w:rPr>
          <w:rFonts w:ascii="Times New Roman" w:hAnsi="Times New Roman"/>
          <w:kern w:val="0"/>
          <w:sz w:val="32"/>
          <w:szCs w:val="28"/>
        </w:rPr>
      </w:pPr>
      <w:r w:rsidRPr="00C66B5F">
        <w:rPr>
          <w:rFonts w:ascii="Times New Roman" w:hAnsi="Times New Roman" w:hint="eastAsia"/>
          <w:kern w:val="0"/>
          <w:sz w:val="32"/>
          <w:szCs w:val="28"/>
        </w:rPr>
        <w:t>违反上述承诺，愿承担一切法律责任，接受军队采购管理部门和采购机构按国家和军队规定作出的相关处罚。</w:t>
      </w: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213" w:firstLine="682"/>
        <w:rPr>
          <w:sz w:val="32"/>
          <w:szCs w:val="28"/>
        </w:rPr>
      </w:pPr>
    </w:p>
    <w:p w:rsidR="008448C8" w:rsidRPr="00C66B5F" w:rsidRDefault="008448C8" w:rsidP="00C66B5F">
      <w:pPr>
        <w:spacing w:line="572" w:lineRule="exact"/>
        <w:ind w:firstLineChars="1300" w:firstLine="4160"/>
        <w:rPr>
          <w:sz w:val="32"/>
          <w:szCs w:val="28"/>
        </w:rPr>
      </w:pPr>
      <w:r w:rsidRPr="00C66B5F">
        <w:rPr>
          <w:rFonts w:hint="eastAsia"/>
          <w:sz w:val="32"/>
          <w:szCs w:val="28"/>
        </w:rPr>
        <w:t>报价方全称：（盖章）</w:t>
      </w:r>
    </w:p>
    <w:p w:rsidR="008448C8" w:rsidRPr="00C66B5F" w:rsidRDefault="008448C8" w:rsidP="00C66B5F">
      <w:pPr>
        <w:spacing w:line="572" w:lineRule="exact"/>
        <w:rPr>
          <w:sz w:val="32"/>
          <w:szCs w:val="28"/>
        </w:rPr>
      </w:pPr>
    </w:p>
    <w:p w:rsidR="008448C8" w:rsidRPr="00C66B5F" w:rsidRDefault="008448C8" w:rsidP="00C66B5F">
      <w:pPr>
        <w:spacing w:line="572" w:lineRule="exact"/>
        <w:rPr>
          <w:sz w:val="32"/>
          <w:szCs w:val="28"/>
        </w:rPr>
      </w:pPr>
    </w:p>
    <w:p w:rsidR="008448C8" w:rsidRPr="00C66B5F" w:rsidRDefault="008448C8" w:rsidP="00C66B5F">
      <w:pPr>
        <w:spacing w:line="572" w:lineRule="exact"/>
        <w:ind w:firstLineChars="600" w:firstLine="1920"/>
        <w:rPr>
          <w:sz w:val="32"/>
          <w:szCs w:val="28"/>
        </w:rPr>
      </w:pPr>
      <w:r w:rsidRPr="00C66B5F">
        <w:rPr>
          <w:rFonts w:hint="eastAsia"/>
          <w:sz w:val="32"/>
          <w:szCs w:val="28"/>
        </w:rPr>
        <w:t>法定代表人（或授权代表）：（签字）</w:t>
      </w:r>
    </w:p>
    <w:p w:rsidR="008448C8" w:rsidRPr="00C66B5F" w:rsidRDefault="008448C8" w:rsidP="00C66B5F">
      <w:pPr>
        <w:spacing w:line="572" w:lineRule="exact"/>
        <w:rPr>
          <w:sz w:val="32"/>
          <w:szCs w:val="28"/>
        </w:rPr>
      </w:pPr>
    </w:p>
    <w:p w:rsidR="00F66A25" w:rsidRDefault="008448C8" w:rsidP="00223345">
      <w:pPr>
        <w:pStyle w:val="100"/>
        <w:spacing w:line="572" w:lineRule="exact"/>
        <w:ind w:right="640" w:firstLineChars="2150" w:firstLine="6880"/>
        <w:rPr>
          <w:sz w:val="32"/>
          <w:szCs w:val="28"/>
        </w:rPr>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p w:rsidR="001B116D" w:rsidRDefault="00C66B5F" w:rsidP="00C66B5F">
      <w:pPr>
        <w:pStyle w:val="100"/>
        <w:tabs>
          <w:tab w:val="left" w:pos="771"/>
        </w:tabs>
        <w:spacing w:line="572" w:lineRule="exact"/>
        <w:ind w:firstLine="570"/>
        <w:rPr>
          <w:rFonts w:ascii="Times New Roman" w:hAnsi="Times New Roman"/>
          <w:b/>
          <w:kern w:val="0"/>
          <w:sz w:val="32"/>
          <w:szCs w:val="28"/>
        </w:rPr>
      </w:pPr>
      <w:r w:rsidRPr="003F41B3">
        <w:rPr>
          <w:rFonts w:ascii="Times New Roman" w:hAnsi="Times New Roman" w:hint="eastAsia"/>
          <w:b/>
          <w:kern w:val="0"/>
          <w:sz w:val="32"/>
          <w:szCs w:val="28"/>
        </w:rPr>
        <w:t>（说明：</w:t>
      </w:r>
      <w:bookmarkStart w:id="40" w:name="_Hlk131888540"/>
      <w:r w:rsidRPr="003F41B3">
        <w:rPr>
          <w:rFonts w:ascii="Times New Roman" w:hAnsi="Times New Roman" w:hint="eastAsia"/>
          <w:b/>
          <w:kern w:val="0"/>
          <w:sz w:val="32"/>
          <w:szCs w:val="28"/>
        </w:rPr>
        <w:t>供应商在报价文件中</w:t>
      </w:r>
      <w:r w:rsidR="00673A22" w:rsidRPr="003F41B3">
        <w:rPr>
          <w:rFonts w:ascii="Times New Roman" w:hAnsi="Times New Roman" w:hint="eastAsia"/>
          <w:b/>
          <w:kern w:val="0"/>
          <w:sz w:val="32"/>
          <w:szCs w:val="28"/>
        </w:rPr>
        <w:t>须</w:t>
      </w:r>
      <w:r w:rsidR="00AD6240" w:rsidRPr="003F41B3">
        <w:rPr>
          <w:rFonts w:ascii="Times New Roman" w:hAnsi="Times New Roman" w:hint="eastAsia"/>
          <w:b/>
          <w:kern w:val="0"/>
          <w:sz w:val="32"/>
          <w:szCs w:val="28"/>
        </w:rPr>
        <w:t>提供</w:t>
      </w:r>
      <w:r w:rsidRPr="003F41B3">
        <w:rPr>
          <w:rFonts w:ascii="Times New Roman" w:hAnsi="Times New Roman" w:hint="eastAsia"/>
          <w:b/>
          <w:kern w:val="0"/>
          <w:sz w:val="32"/>
          <w:szCs w:val="28"/>
        </w:rPr>
        <w:t>“信用中国”网站、</w:t>
      </w:r>
      <w:r w:rsidR="00AD6240" w:rsidRPr="003F41B3">
        <w:rPr>
          <w:rFonts w:ascii="Times New Roman" w:hAnsi="Times New Roman" w:hint="eastAsia"/>
          <w:b/>
          <w:kern w:val="0"/>
          <w:sz w:val="32"/>
          <w:szCs w:val="28"/>
        </w:rPr>
        <w:t>中国政府采购网、军队采购网</w:t>
      </w:r>
      <w:r w:rsidR="003F41B3" w:rsidRPr="003F41B3">
        <w:rPr>
          <w:rFonts w:ascii="Times New Roman" w:hAnsi="Times New Roman" w:hint="eastAsia"/>
          <w:b/>
          <w:kern w:val="0"/>
          <w:sz w:val="32"/>
          <w:szCs w:val="28"/>
        </w:rPr>
        <w:t>查询网页截图</w:t>
      </w:r>
      <w:bookmarkEnd w:id="40"/>
      <w:r w:rsidRPr="003F41B3">
        <w:rPr>
          <w:rFonts w:ascii="Times New Roman" w:hAnsi="Times New Roman" w:hint="eastAsia"/>
          <w:b/>
          <w:kern w:val="0"/>
          <w:sz w:val="32"/>
          <w:szCs w:val="28"/>
        </w:rPr>
        <w:t>）</w:t>
      </w:r>
    </w:p>
    <w:p w:rsidR="001B116D" w:rsidRDefault="001B116D">
      <w:pPr>
        <w:widowControl/>
        <w:jc w:val="left"/>
        <w:rPr>
          <w:b/>
          <w:sz w:val="32"/>
          <w:szCs w:val="28"/>
        </w:rPr>
      </w:pPr>
      <w:r>
        <w:rPr>
          <w:b/>
          <w:sz w:val="32"/>
          <w:szCs w:val="28"/>
        </w:rPr>
        <w:br w:type="page"/>
      </w:r>
    </w:p>
    <w:p w:rsidR="00C66B5F" w:rsidRPr="001B116D" w:rsidRDefault="001B116D" w:rsidP="001B116D">
      <w:pPr>
        <w:spacing w:line="572" w:lineRule="exact"/>
        <w:jc w:val="left"/>
        <w:rPr>
          <w:rFonts w:ascii="黑体" w:eastAsia="黑体" w:hAnsi="黑体"/>
          <w:sz w:val="32"/>
          <w:szCs w:val="28"/>
        </w:rPr>
      </w:pPr>
      <w:r w:rsidRPr="001B116D">
        <w:rPr>
          <w:rFonts w:ascii="黑体" w:eastAsia="黑体" w:hAnsi="黑体" w:hint="eastAsia"/>
          <w:sz w:val="32"/>
          <w:szCs w:val="28"/>
        </w:rPr>
        <w:lastRenderedPageBreak/>
        <w:t>附件</w:t>
      </w:r>
      <w:r w:rsidR="001C5C80" w:rsidRPr="00223345">
        <w:rPr>
          <w:rFonts w:ascii="黑体" w:eastAsia="黑体" w:hAnsi="黑体"/>
          <w:sz w:val="32"/>
          <w:szCs w:val="28"/>
        </w:rPr>
        <w:t>11</w:t>
      </w:r>
    </w:p>
    <w:p w:rsidR="001B116D" w:rsidRPr="001B116D" w:rsidRDefault="001B116D" w:rsidP="001B116D">
      <w:pPr>
        <w:spacing w:line="572" w:lineRule="exact"/>
        <w:jc w:val="center"/>
        <w:rPr>
          <w:rFonts w:ascii="方正小标宋简体" w:eastAsia="方正小标宋简体"/>
          <w:sz w:val="44"/>
          <w:szCs w:val="44"/>
        </w:rPr>
      </w:pPr>
      <w:bookmarkStart w:id="41" w:name="_Hlk131888844"/>
      <w:r w:rsidRPr="001B116D">
        <w:rPr>
          <w:rFonts w:ascii="方正小标宋简体" w:eastAsia="方正小标宋简体" w:hint="eastAsia"/>
          <w:sz w:val="44"/>
          <w:szCs w:val="44"/>
        </w:rPr>
        <w:t>非外资独资或外资控股企业的书面声明</w:t>
      </w:r>
      <w:bookmarkEnd w:id="41"/>
    </w:p>
    <w:p w:rsidR="001B116D" w:rsidRDefault="001B116D" w:rsidP="001B116D">
      <w:pPr>
        <w:spacing w:line="572" w:lineRule="exact"/>
        <w:rPr>
          <w:rFonts w:ascii="仿宋" w:eastAsia="仿宋" w:hAnsi="仿宋"/>
        </w:rPr>
      </w:pPr>
    </w:p>
    <w:p w:rsidR="001B116D" w:rsidRDefault="001B116D" w:rsidP="001B116D">
      <w:pPr>
        <w:spacing w:line="600" w:lineRule="exact"/>
        <w:rPr>
          <w:rFonts w:ascii="仿宋" w:eastAsia="仿宋" w:hAnsi="仿宋"/>
          <w:sz w:val="28"/>
          <w:szCs w:val="28"/>
        </w:rPr>
      </w:pPr>
      <w:r w:rsidRPr="00C66B5F">
        <w:rPr>
          <w:rFonts w:ascii="楷体_GB2312" w:eastAsia="楷体_GB2312" w:hint="eastAsia"/>
          <w:sz w:val="32"/>
          <w:szCs w:val="28"/>
        </w:rPr>
        <w:t>三门峡某单位：</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我方参加贵部组织的</w:t>
      </w:r>
      <w:r w:rsidR="0013189C" w:rsidRPr="0013189C">
        <w:rPr>
          <w:rFonts w:ascii="Times New Roman" w:hAnsi="Times New Roman" w:hint="eastAsia"/>
          <w:kern w:val="0"/>
          <w:sz w:val="32"/>
          <w:szCs w:val="28"/>
          <w:u w:val="single"/>
        </w:rPr>
        <w:t>项目名称（项目编号）</w:t>
      </w:r>
      <w:r w:rsidR="0013189C" w:rsidRPr="0013189C">
        <w:rPr>
          <w:rFonts w:ascii="Times New Roman" w:hAnsi="Times New Roman" w:hint="eastAsia"/>
          <w:kern w:val="0"/>
          <w:sz w:val="32"/>
          <w:szCs w:val="28"/>
        </w:rPr>
        <w:t>项目</w:t>
      </w:r>
      <w:r w:rsidRPr="001B116D">
        <w:rPr>
          <w:rFonts w:ascii="Times New Roman" w:hAnsi="Times New Roman" w:hint="eastAsia"/>
          <w:kern w:val="0"/>
          <w:sz w:val="32"/>
          <w:szCs w:val="28"/>
        </w:rPr>
        <w:t>采购活动，在此郑重声明：我公司为非外资独资企业或外资控股企业。</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如果我方违反上述声明内容，愿意承担由此导致的一切不利后果和法律责任。</w:t>
      </w:r>
    </w:p>
    <w:p w:rsidR="001B116D" w:rsidRDefault="001B116D" w:rsidP="001B116D">
      <w:pPr>
        <w:pStyle w:val="100"/>
        <w:tabs>
          <w:tab w:val="left" w:pos="771"/>
        </w:tabs>
        <w:spacing w:line="572" w:lineRule="exact"/>
        <w:ind w:firstLine="570"/>
        <w:rPr>
          <w:rFonts w:ascii="Times New Roman" w:hAnsi="Times New Roman"/>
          <w:kern w:val="0"/>
          <w:sz w:val="32"/>
          <w:szCs w:val="28"/>
        </w:rPr>
      </w:pPr>
      <w:r w:rsidRPr="001B116D">
        <w:rPr>
          <w:rFonts w:ascii="Times New Roman" w:hAnsi="Times New Roman" w:hint="eastAsia"/>
          <w:kern w:val="0"/>
          <w:sz w:val="32"/>
          <w:szCs w:val="28"/>
        </w:rPr>
        <w:t>特此声明！</w:t>
      </w: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Default="001B116D" w:rsidP="001B116D">
      <w:pPr>
        <w:pStyle w:val="100"/>
        <w:tabs>
          <w:tab w:val="left" w:pos="771"/>
        </w:tabs>
        <w:spacing w:line="572" w:lineRule="exact"/>
        <w:ind w:firstLine="570"/>
        <w:rPr>
          <w:rFonts w:ascii="Times New Roman" w:hAnsi="Times New Roman"/>
          <w:kern w:val="0"/>
          <w:sz w:val="32"/>
          <w:szCs w:val="28"/>
        </w:rPr>
      </w:pPr>
    </w:p>
    <w:p w:rsidR="001B116D" w:rsidRPr="00C66B5F" w:rsidRDefault="001B116D" w:rsidP="001B116D">
      <w:pPr>
        <w:spacing w:line="572" w:lineRule="exact"/>
        <w:ind w:firstLineChars="1300" w:firstLine="4160"/>
        <w:rPr>
          <w:sz w:val="32"/>
          <w:szCs w:val="28"/>
        </w:rPr>
      </w:pPr>
      <w:r w:rsidRPr="00C66B5F">
        <w:rPr>
          <w:rFonts w:hint="eastAsia"/>
          <w:sz w:val="32"/>
          <w:szCs w:val="28"/>
        </w:rPr>
        <w:t>报价方全称：（盖章）</w:t>
      </w:r>
    </w:p>
    <w:p w:rsidR="001B116D" w:rsidRPr="00C66B5F" w:rsidRDefault="001B116D" w:rsidP="001B116D">
      <w:pPr>
        <w:spacing w:line="572" w:lineRule="exact"/>
        <w:rPr>
          <w:sz w:val="32"/>
          <w:szCs w:val="28"/>
        </w:rPr>
      </w:pPr>
    </w:p>
    <w:p w:rsidR="001B116D" w:rsidRPr="00C66B5F" w:rsidRDefault="001B116D" w:rsidP="001B116D">
      <w:pPr>
        <w:spacing w:line="572" w:lineRule="exact"/>
        <w:rPr>
          <w:sz w:val="32"/>
          <w:szCs w:val="28"/>
        </w:rPr>
      </w:pPr>
    </w:p>
    <w:p w:rsidR="001B116D" w:rsidRPr="00C66B5F" w:rsidRDefault="001B116D" w:rsidP="001B116D">
      <w:pPr>
        <w:spacing w:line="572" w:lineRule="exact"/>
        <w:ind w:firstLineChars="600" w:firstLine="1920"/>
        <w:rPr>
          <w:sz w:val="32"/>
          <w:szCs w:val="28"/>
        </w:rPr>
      </w:pPr>
      <w:r w:rsidRPr="00C66B5F">
        <w:rPr>
          <w:rFonts w:hint="eastAsia"/>
          <w:sz w:val="32"/>
          <w:szCs w:val="28"/>
        </w:rPr>
        <w:t>法定代表人（或授权代表）：（签字）</w:t>
      </w:r>
    </w:p>
    <w:p w:rsidR="001B116D" w:rsidRPr="00C66B5F" w:rsidRDefault="001B116D" w:rsidP="001B116D">
      <w:pPr>
        <w:spacing w:line="572" w:lineRule="exact"/>
        <w:rPr>
          <w:sz w:val="32"/>
          <w:szCs w:val="28"/>
        </w:rPr>
      </w:pPr>
    </w:p>
    <w:p w:rsidR="001B116D" w:rsidRPr="001B116D" w:rsidRDefault="001B116D" w:rsidP="00223345">
      <w:pPr>
        <w:pStyle w:val="100"/>
        <w:tabs>
          <w:tab w:val="left" w:pos="771"/>
        </w:tabs>
        <w:spacing w:line="572" w:lineRule="exact"/>
        <w:ind w:leftChars="67" w:left="161" w:right="640" w:firstLineChars="2150" w:firstLine="6880"/>
      </w:pPr>
      <w:r w:rsidRPr="00C66B5F">
        <w:rPr>
          <w:rFonts w:hint="eastAsia"/>
          <w:sz w:val="32"/>
          <w:szCs w:val="28"/>
        </w:rPr>
        <w:t>年</w:t>
      </w:r>
      <w:r w:rsidR="00223345">
        <w:rPr>
          <w:rFonts w:hint="eastAsia"/>
          <w:sz w:val="32"/>
          <w:szCs w:val="28"/>
        </w:rPr>
        <w:t xml:space="preserve">  </w:t>
      </w:r>
      <w:r w:rsidRPr="00C66B5F">
        <w:rPr>
          <w:rFonts w:hint="eastAsia"/>
          <w:sz w:val="32"/>
          <w:szCs w:val="28"/>
        </w:rPr>
        <w:t>月</w:t>
      </w:r>
      <w:r w:rsidR="00223345">
        <w:rPr>
          <w:rFonts w:hint="eastAsia"/>
          <w:sz w:val="32"/>
          <w:szCs w:val="28"/>
        </w:rPr>
        <w:t xml:space="preserve">  </w:t>
      </w:r>
      <w:r w:rsidRPr="00C66B5F">
        <w:rPr>
          <w:rFonts w:hint="eastAsia"/>
          <w:sz w:val="32"/>
          <w:szCs w:val="28"/>
        </w:rPr>
        <w:t>日</w:t>
      </w:r>
    </w:p>
    <w:sectPr w:rsidR="001B116D" w:rsidRPr="001B116D" w:rsidSect="00955FE8">
      <w:headerReference w:type="default" r:id="rId9"/>
      <w:pgSz w:w="11906" w:h="16838"/>
      <w:pgMar w:top="1418" w:right="1134" w:bottom="1418" w:left="1418" w:header="850" w:footer="850" w:gutter="0"/>
      <w:cols w:space="0"/>
      <w:docGrid w:linePitch="389" w:charSpace="-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CB3" w:rsidRDefault="00636CB3" w:rsidP="00F66A25">
      <w:r>
        <w:separator/>
      </w:r>
    </w:p>
  </w:endnote>
  <w:endnote w:type="continuationSeparator" w:id="1">
    <w:p w:rsidR="00636CB3" w:rsidRDefault="00636CB3" w:rsidP="00F66A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ingLiU_HKSCS">
    <w:altName w:val="Malgun Gothic Semilight"/>
    <w:charset w:val="88"/>
    <w:family w:val="roman"/>
    <w:pitch w:val="variable"/>
    <w:sig w:usb0="00000000" w:usb1="3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CB3" w:rsidRDefault="00636CB3" w:rsidP="00F66A25">
      <w:r>
        <w:separator/>
      </w:r>
    </w:p>
  </w:footnote>
  <w:footnote w:type="continuationSeparator" w:id="1">
    <w:p w:rsidR="00636CB3" w:rsidRDefault="00636CB3" w:rsidP="00F66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2C" w:rsidRDefault="003A082C">
    <w:pPr>
      <w:pStyle w:val="ab"/>
      <w:jc w:val="both"/>
      <w:rPr>
        <w:rFonts w:ascii="楷体_GB2312" w:eastAsia="楷体_GB2312"/>
        <w:bCs/>
        <w:sz w:val="21"/>
        <w:szCs w:val="21"/>
      </w:rPr>
    </w:pPr>
    <w:r>
      <w:rPr>
        <w:rFonts w:ascii="楷体_GB2312" w:eastAsia="楷体_GB2312" w:hint="eastAsia"/>
        <w:bCs/>
        <w:sz w:val="21"/>
        <w:szCs w:val="21"/>
      </w:rPr>
      <w:t xml:space="preserve">询价文件                                                                     </w:t>
    </w:r>
    <w:r>
      <w:rPr>
        <w:rFonts w:ascii="楷体_GB2312" w:eastAsia="楷体_GB2312" w:hAnsi="华文中宋" w:hint="eastAsia"/>
        <w:sz w:val="21"/>
        <w:szCs w:val="21"/>
      </w:rPr>
      <w:t>报价文件格式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6F8E"/>
    <w:multiLevelType w:val="multilevel"/>
    <w:tmpl w:val="0E7C6F8E"/>
    <w:lvl w:ilvl="0">
      <w:start w:val="1"/>
      <w:numFmt w:val="decimal"/>
      <w:suff w:val="nothing"/>
      <w:lvlText w:val="%1."/>
      <w:lvlJc w:val="left"/>
      <w:pPr>
        <w:ind w:left="1289" w:hanging="420"/>
      </w:pPr>
      <w:rPr>
        <w:rFonts w:ascii="宋体" w:eastAsia="宋体" w:hAnsi="宋体" w:cs="Times New Roman" w:hint="eastAsia"/>
      </w:rPr>
    </w:lvl>
    <w:lvl w:ilvl="1">
      <w:start w:val="1"/>
      <w:numFmt w:val="lowerLetter"/>
      <w:lvlText w:val="%2)"/>
      <w:lvlJc w:val="left"/>
      <w:pPr>
        <w:tabs>
          <w:tab w:val="left" w:pos="1592"/>
        </w:tabs>
        <w:ind w:left="1592" w:hanging="420"/>
      </w:pPr>
      <w:rPr>
        <w:rFonts w:cs="Times New Roman"/>
      </w:rPr>
    </w:lvl>
    <w:lvl w:ilvl="2">
      <w:start w:val="1"/>
      <w:numFmt w:val="lowerRoman"/>
      <w:lvlText w:val="%3."/>
      <w:lvlJc w:val="right"/>
      <w:pPr>
        <w:tabs>
          <w:tab w:val="left" w:pos="2012"/>
        </w:tabs>
        <w:ind w:left="2012" w:hanging="420"/>
      </w:pPr>
      <w:rPr>
        <w:rFonts w:cs="Times New Roman"/>
      </w:rPr>
    </w:lvl>
    <w:lvl w:ilvl="3">
      <w:start w:val="1"/>
      <w:numFmt w:val="decimal"/>
      <w:lvlText w:val="%4."/>
      <w:lvlJc w:val="left"/>
      <w:pPr>
        <w:tabs>
          <w:tab w:val="left" w:pos="2432"/>
        </w:tabs>
        <w:ind w:left="2432" w:hanging="420"/>
      </w:pPr>
      <w:rPr>
        <w:rFonts w:cs="Times New Roman"/>
      </w:rPr>
    </w:lvl>
    <w:lvl w:ilvl="4">
      <w:start w:val="1"/>
      <w:numFmt w:val="lowerLetter"/>
      <w:lvlText w:val="%5)"/>
      <w:lvlJc w:val="left"/>
      <w:pPr>
        <w:tabs>
          <w:tab w:val="left" w:pos="2852"/>
        </w:tabs>
        <w:ind w:left="2852" w:hanging="420"/>
      </w:pPr>
      <w:rPr>
        <w:rFonts w:cs="Times New Roman"/>
      </w:rPr>
    </w:lvl>
    <w:lvl w:ilvl="5">
      <w:start w:val="1"/>
      <w:numFmt w:val="lowerRoman"/>
      <w:lvlText w:val="%6."/>
      <w:lvlJc w:val="right"/>
      <w:pPr>
        <w:tabs>
          <w:tab w:val="left" w:pos="3272"/>
        </w:tabs>
        <w:ind w:left="3272" w:hanging="420"/>
      </w:pPr>
      <w:rPr>
        <w:rFonts w:cs="Times New Roman"/>
      </w:rPr>
    </w:lvl>
    <w:lvl w:ilvl="6">
      <w:start w:val="1"/>
      <w:numFmt w:val="decimal"/>
      <w:lvlText w:val="%7."/>
      <w:lvlJc w:val="left"/>
      <w:pPr>
        <w:tabs>
          <w:tab w:val="left" w:pos="3692"/>
        </w:tabs>
        <w:ind w:left="3692" w:hanging="420"/>
      </w:pPr>
      <w:rPr>
        <w:rFonts w:cs="Times New Roman"/>
      </w:rPr>
    </w:lvl>
    <w:lvl w:ilvl="7">
      <w:start w:val="1"/>
      <w:numFmt w:val="lowerLetter"/>
      <w:lvlText w:val="%8)"/>
      <w:lvlJc w:val="left"/>
      <w:pPr>
        <w:tabs>
          <w:tab w:val="left" w:pos="4112"/>
        </w:tabs>
        <w:ind w:left="4112" w:hanging="420"/>
      </w:pPr>
      <w:rPr>
        <w:rFonts w:cs="Times New Roman"/>
      </w:rPr>
    </w:lvl>
    <w:lvl w:ilvl="8">
      <w:start w:val="1"/>
      <w:numFmt w:val="lowerRoman"/>
      <w:lvlText w:val="%9."/>
      <w:lvlJc w:val="right"/>
      <w:pPr>
        <w:tabs>
          <w:tab w:val="left" w:pos="4532"/>
        </w:tabs>
        <w:ind w:left="4532" w:hanging="420"/>
      </w:pPr>
      <w:rPr>
        <w:rFonts w:cs="Times New Roman"/>
      </w:rPr>
    </w:lvl>
  </w:abstractNum>
  <w:abstractNum w:abstractNumId="1">
    <w:nsid w:val="102D4CAC"/>
    <w:multiLevelType w:val="multilevel"/>
    <w:tmpl w:val="102D4CAC"/>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112224F"/>
    <w:multiLevelType w:val="multilevel"/>
    <w:tmpl w:val="1112224F"/>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15357AB"/>
    <w:multiLevelType w:val="multilevel"/>
    <w:tmpl w:val="115357AB"/>
    <w:lvl w:ilvl="0">
      <w:start w:val="2"/>
      <w:numFmt w:val="japaneseCounting"/>
      <w:lvlText w:val="（%1）"/>
      <w:lvlJc w:val="left"/>
      <w:pPr>
        <w:ind w:left="1640" w:hanging="10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A916EE1"/>
    <w:multiLevelType w:val="multilevel"/>
    <w:tmpl w:val="1A916EE1"/>
    <w:lvl w:ilvl="0">
      <w:start w:val="1"/>
      <w:numFmt w:val="chineseCountingThousand"/>
      <w:lvlText w:val="%1、"/>
      <w:lvlJc w:val="left"/>
      <w:pPr>
        <w:tabs>
          <w:tab w:val="left" w:pos="988"/>
        </w:tabs>
        <w:ind w:left="988"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82978AB"/>
    <w:multiLevelType w:val="multilevel"/>
    <w:tmpl w:val="282978AB"/>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6">
    <w:nsid w:val="332E3460"/>
    <w:multiLevelType w:val="multilevel"/>
    <w:tmpl w:val="332E3460"/>
    <w:lvl w:ilvl="0">
      <w:start w:val="1"/>
      <w:numFmt w:val="decimal"/>
      <w:suff w:val="nothing"/>
      <w:lvlText w:val="(%1)"/>
      <w:lvlJc w:val="left"/>
      <w:pPr>
        <w:ind w:left="2346"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34585BDC"/>
    <w:multiLevelType w:val="hybridMultilevel"/>
    <w:tmpl w:val="BB2AE1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642EB0"/>
    <w:multiLevelType w:val="multilevel"/>
    <w:tmpl w:val="3F642EB0"/>
    <w:lvl w:ilvl="0">
      <w:start w:val="1"/>
      <w:numFmt w:val="chineseCountingThousand"/>
      <w:lvlText w:val="（%1）"/>
      <w:lvlJc w:val="left"/>
      <w:pPr>
        <w:tabs>
          <w:tab w:val="left" w:pos="0"/>
        </w:tabs>
        <w:ind w:left="0" w:firstLine="0"/>
      </w:pPr>
      <w:rPr>
        <w:rFonts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9EE7985"/>
    <w:multiLevelType w:val="hybridMultilevel"/>
    <w:tmpl w:val="BF001EDE"/>
    <w:lvl w:ilvl="0" w:tplc="F49E1C8E">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E91545"/>
    <w:multiLevelType w:val="multilevel"/>
    <w:tmpl w:val="4AE91545"/>
    <w:lvl w:ilvl="0">
      <w:start w:val="1"/>
      <w:numFmt w:val="decimal"/>
      <w:suff w:val="nothing"/>
      <w:lvlText w:val="%1."/>
      <w:lvlJc w:val="left"/>
      <w:pPr>
        <w:ind w:left="988" w:hanging="420"/>
      </w:pPr>
      <w:rPr>
        <w:rFonts w:ascii="宋体" w:eastAsia="宋体" w:hAnsi="宋体" w:cs="Times New Roman" w:hint="eastAsia"/>
      </w:rPr>
    </w:lvl>
    <w:lvl w:ilvl="1">
      <w:start w:val="1"/>
      <w:numFmt w:val="lowerLetter"/>
      <w:lvlText w:val="%2)"/>
      <w:lvlJc w:val="left"/>
      <w:pPr>
        <w:tabs>
          <w:tab w:val="left" w:pos="1291"/>
        </w:tabs>
        <w:ind w:left="1291" w:hanging="420"/>
      </w:pPr>
      <w:rPr>
        <w:rFonts w:cs="Times New Roman"/>
      </w:rPr>
    </w:lvl>
    <w:lvl w:ilvl="2">
      <w:start w:val="1"/>
      <w:numFmt w:val="lowerRoman"/>
      <w:lvlText w:val="%3."/>
      <w:lvlJc w:val="right"/>
      <w:pPr>
        <w:tabs>
          <w:tab w:val="left" w:pos="1711"/>
        </w:tabs>
        <w:ind w:left="1711" w:hanging="420"/>
      </w:pPr>
      <w:rPr>
        <w:rFonts w:cs="Times New Roman"/>
      </w:rPr>
    </w:lvl>
    <w:lvl w:ilvl="3">
      <w:start w:val="1"/>
      <w:numFmt w:val="decimal"/>
      <w:lvlText w:val="%4."/>
      <w:lvlJc w:val="left"/>
      <w:pPr>
        <w:tabs>
          <w:tab w:val="left" w:pos="2131"/>
        </w:tabs>
        <w:ind w:left="2131" w:hanging="420"/>
      </w:pPr>
      <w:rPr>
        <w:rFonts w:cs="Times New Roman"/>
      </w:rPr>
    </w:lvl>
    <w:lvl w:ilvl="4">
      <w:start w:val="1"/>
      <w:numFmt w:val="lowerLetter"/>
      <w:lvlText w:val="%5)"/>
      <w:lvlJc w:val="left"/>
      <w:pPr>
        <w:tabs>
          <w:tab w:val="left" w:pos="2551"/>
        </w:tabs>
        <w:ind w:left="2551" w:hanging="420"/>
      </w:pPr>
      <w:rPr>
        <w:rFonts w:cs="Times New Roman"/>
      </w:rPr>
    </w:lvl>
    <w:lvl w:ilvl="5">
      <w:start w:val="1"/>
      <w:numFmt w:val="lowerRoman"/>
      <w:lvlText w:val="%6."/>
      <w:lvlJc w:val="right"/>
      <w:pPr>
        <w:tabs>
          <w:tab w:val="left" w:pos="2971"/>
        </w:tabs>
        <w:ind w:left="2971" w:hanging="420"/>
      </w:pPr>
      <w:rPr>
        <w:rFonts w:cs="Times New Roman"/>
      </w:rPr>
    </w:lvl>
    <w:lvl w:ilvl="6">
      <w:start w:val="1"/>
      <w:numFmt w:val="decimal"/>
      <w:lvlText w:val="%7."/>
      <w:lvlJc w:val="left"/>
      <w:pPr>
        <w:tabs>
          <w:tab w:val="left" w:pos="3391"/>
        </w:tabs>
        <w:ind w:left="3391" w:hanging="420"/>
      </w:pPr>
      <w:rPr>
        <w:rFonts w:cs="Times New Roman"/>
      </w:rPr>
    </w:lvl>
    <w:lvl w:ilvl="7">
      <w:start w:val="1"/>
      <w:numFmt w:val="lowerLetter"/>
      <w:lvlText w:val="%8)"/>
      <w:lvlJc w:val="left"/>
      <w:pPr>
        <w:tabs>
          <w:tab w:val="left" w:pos="3811"/>
        </w:tabs>
        <w:ind w:left="3811" w:hanging="420"/>
      </w:pPr>
      <w:rPr>
        <w:rFonts w:cs="Times New Roman"/>
      </w:rPr>
    </w:lvl>
    <w:lvl w:ilvl="8">
      <w:start w:val="1"/>
      <w:numFmt w:val="lowerRoman"/>
      <w:lvlText w:val="%9."/>
      <w:lvlJc w:val="right"/>
      <w:pPr>
        <w:tabs>
          <w:tab w:val="left" w:pos="4231"/>
        </w:tabs>
        <w:ind w:left="4231" w:hanging="420"/>
      </w:pPr>
      <w:rPr>
        <w:rFonts w:cs="Times New Roman"/>
      </w:rPr>
    </w:lvl>
  </w:abstractNum>
  <w:abstractNum w:abstractNumId="11">
    <w:nsid w:val="53285B52"/>
    <w:multiLevelType w:val="hybridMultilevel"/>
    <w:tmpl w:val="70D63496"/>
    <w:lvl w:ilvl="0" w:tplc="1EA4B926">
      <w:start w:val="1"/>
      <w:numFmt w:val="decimal"/>
      <w:lvlText w:val="%1"/>
      <w:lvlJc w:val="center"/>
      <w:pPr>
        <w:ind w:left="75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9F97118"/>
    <w:multiLevelType w:val="multilevel"/>
    <w:tmpl w:val="59F97118"/>
    <w:lvl w:ilvl="0">
      <w:start w:val="1"/>
      <w:numFmt w:val="decimal"/>
      <w:lvlText w:val="(%1)"/>
      <w:lvlJc w:val="left"/>
      <w:pPr>
        <w:tabs>
          <w:tab w:val="left" w:pos="360"/>
        </w:tabs>
        <w:ind w:left="360"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5D628E4E"/>
    <w:multiLevelType w:val="singleLevel"/>
    <w:tmpl w:val="5D628E4E"/>
    <w:lvl w:ilvl="0">
      <w:start w:val="7"/>
      <w:numFmt w:val="chineseCounting"/>
      <w:suff w:val="nothing"/>
      <w:lvlText w:val="%1、"/>
      <w:lvlJc w:val="left"/>
    </w:lvl>
  </w:abstractNum>
  <w:abstractNum w:abstractNumId="14">
    <w:nsid w:val="5D6290B7"/>
    <w:multiLevelType w:val="singleLevel"/>
    <w:tmpl w:val="5D6290B7"/>
    <w:lvl w:ilvl="0">
      <w:start w:val="1"/>
      <w:numFmt w:val="decimal"/>
      <w:suff w:val="nothing"/>
      <w:lvlText w:val="%1."/>
      <w:lvlJc w:val="left"/>
    </w:lvl>
  </w:abstractNum>
  <w:abstractNum w:abstractNumId="15">
    <w:nsid w:val="5D62936F"/>
    <w:multiLevelType w:val="singleLevel"/>
    <w:tmpl w:val="5D62936F"/>
    <w:lvl w:ilvl="0">
      <w:start w:val="9"/>
      <w:numFmt w:val="chineseCounting"/>
      <w:suff w:val="nothing"/>
      <w:lvlText w:val="%1、"/>
      <w:lvlJc w:val="left"/>
    </w:lvl>
  </w:abstractNum>
  <w:abstractNum w:abstractNumId="16">
    <w:nsid w:val="5D62942F"/>
    <w:multiLevelType w:val="singleLevel"/>
    <w:tmpl w:val="5D62942F"/>
    <w:lvl w:ilvl="0">
      <w:start w:val="11"/>
      <w:numFmt w:val="chineseCounting"/>
      <w:suff w:val="nothing"/>
      <w:lvlText w:val="%1、"/>
      <w:lvlJc w:val="left"/>
    </w:lvl>
  </w:abstractNum>
  <w:abstractNum w:abstractNumId="17">
    <w:nsid w:val="5E6F32DF"/>
    <w:multiLevelType w:val="singleLevel"/>
    <w:tmpl w:val="5E6F32DF"/>
    <w:lvl w:ilvl="0">
      <w:start w:val="1"/>
      <w:numFmt w:val="decimal"/>
      <w:suff w:val="nothing"/>
      <w:lvlText w:val="%1."/>
      <w:lvlJc w:val="left"/>
    </w:lvl>
  </w:abstractNum>
  <w:abstractNum w:abstractNumId="18">
    <w:nsid w:val="669D721E"/>
    <w:multiLevelType w:val="multilevel"/>
    <w:tmpl w:val="669D721E"/>
    <w:lvl w:ilvl="0">
      <w:start w:val="1"/>
      <w:numFmt w:val="decimal"/>
      <w:suff w:val="nothing"/>
      <w:lvlText w:val="%1."/>
      <w:lvlJc w:val="left"/>
      <w:pPr>
        <w:ind w:left="1005" w:hanging="420"/>
      </w:pPr>
      <w:rPr>
        <w:rFonts w:ascii="宋体" w:eastAsia="宋体" w:hAnsi="宋体" w:cs="Times New Roman" w:hint="default"/>
      </w:rPr>
    </w:lvl>
    <w:lvl w:ilvl="1">
      <w:start w:val="1"/>
      <w:numFmt w:val="lowerLetter"/>
      <w:lvlText w:val="%2)"/>
      <w:lvlJc w:val="left"/>
      <w:pPr>
        <w:tabs>
          <w:tab w:val="left" w:pos="-95"/>
        </w:tabs>
        <w:ind w:left="-95" w:hanging="420"/>
      </w:pPr>
      <w:rPr>
        <w:rFonts w:cs="Times New Roman"/>
      </w:rPr>
    </w:lvl>
    <w:lvl w:ilvl="2">
      <w:start w:val="1"/>
      <w:numFmt w:val="lowerRoman"/>
      <w:lvlText w:val="%3."/>
      <w:lvlJc w:val="right"/>
      <w:pPr>
        <w:tabs>
          <w:tab w:val="left" w:pos="325"/>
        </w:tabs>
        <w:ind w:left="325" w:hanging="420"/>
      </w:pPr>
      <w:rPr>
        <w:rFonts w:cs="Times New Roman"/>
      </w:rPr>
    </w:lvl>
    <w:lvl w:ilvl="3">
      <w:start w:val="1"/>
      <w:numFmt w:val="decimal"/>
      <w:lvlText w:val="%4."/>
      <w:lvlJc w:val="left"/>
      <w:pPr>
        <w:tabs>
          <w:tab w:val="left" w:pos="745"/>
        </w:tabs>
        <w:ind w:left="745" w:hanging="420"/>
      </w:pPr>
      <w:rPr>
        <w:rFonts w:cs="Times New Roman"/>
      </w:rPr>
    </w:lvl>
    <w:lvl w:ilvl="4">
      <w:start w:val="1"/>
      <w:numFmt w:val="lowerLetter"/>
      <w:lvlText w:val="%5)"/>
      <w:lvlJc w:val="left"/>
      <w:pPr>
        <w:tabs>
          <w:tab w:val="left" w:pos="1165"/>
        </w:tabs>
        <w:ind w:left="1165" w:hanging="420"/>
      </w:pPr>
      <w:rPr>
        <w:rFonts w:cs="Times New Roman"/>
      </w:rPr>
    </w:lvl>
    <w:lvl w:ilvl="5">
      <w:start w:val="1"/>
      <w:numFmt w:val="lowerRoman"/>
      <w:lvlText w:val="%6."/>
      <w:lvlJc w:val="right"/>
      <w:pPr>
        <w:tabs>
          <w:tab w:val="left" w:pos="1585"/>
        </w:tabs>
        <w:ind w:left="1585" w:hanging="420"/>
      </w:pPr>
      <w:rPr>
        <w:rFonts w:cs="Times New Roman"/>
      </w:rPr>
    </w:lvl>
    <w:lvl w:ilvl="6">
      <w:start w:val="1"/>
      <w:numFmt w:val="decimal"/>
      <w:lvlText w:val="%7."/>
      <w:lvlJc w:val="left"/>
      <w:pPr>
        <w:tabs>
          <w:tab w:val="left" w:pos="2005"/>
        </w:tabs>
        <w:ind w:left="2005" w:hanging="420"/>
      </w:pPr>
      <w:rPr>
        <w:rFonts w:cs="Times New Roman"/>
      </w:rPr>
    </w:lvl>
    <w:lvl w:ilvl="7">
      <w:start w:val="1"/>
      <w:numFmt w:val="lowerLetter"/>
      <w:lvlText w:val="%8)"/>
      <w:lvlJc w:val="left"/>
      <w:pPr>
        <w:tabs>
          <w:tab w:val="left" w:pos="2425"/>
        </w:tabs>
        <w:ind w:left="2425" w:hanging="420"/>
      </w:pPr>
      <w:rPr>
        <w:rFonts w:cs="Times New Roman"/>
      </w:rPr>
    </w:lvl>
    <w:lvl w:ilvl="8">
      <w:start w:val="1"/>
      <w:numFmt w:val="lowerRoman"/>
      <w:lvlText w:val="%9."/>
      <w:lvlJc w:val="right"/>
      <w:pPr>
        <w:tabs>
          <w:tab w:val="left" w:pos="2845"/>
        </w:tabs>
        <w:ind w:left="2845" w:hanging="420"/>
      </w:pPr>
      <w:rPr>
        <w:rFonts w:cs="Times New Roman"/>
      </w:rPr>
    </w:lvl>
  </w:abstractNum>
  <w:abstractNum w:abstractNumId="19">
    <w:nsid w:val="7F537684"/>
    <w:multiLevelType w:val="multilevel"/>
    <w:tmpl w:val="7F537684"/>
    <w:lvl w:ilvl="0">
      <w:start w:val="1"/>
      <w:numFmt w:val="decimal"/>
      <w:suff w:val="nothing"/>
      <w:lvlText w:val="(%1)"/>
      <w:lvlJc w:val="left"/>
      <w:pPr>
        <w:ind w:left="945" w:hanging="36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7FA52242"/>
    <w:multiLevelType w:val="hybridMultilevel"/>
    <w:tmpl w:val="0F069908"/>
    <w:lvl w:ilvl="0" w:tplc="009A7DA0">
      <w:start w:val="1"/>
      <w:numFmt w:val="decimal"/>
      <w:lvlText w:val="%1"/>
      <w:lvlJc w:val="center"/>
      <w:pPr>
        <w:ind w:left="982" w:hanging="132"/>
      </w:pPr>
      <w:rPr>
        <w:rFonts w:eastAsia="仿宋_GB2312" w:hint="eastAsia"/>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13"/>
    <w:lvlOverride w:ilvl="0">
      <w:startOverride w:val="7"/>
    </w:lvlOverride>
  </w:num>
  <w:num w:numId="14">
    <w:abstractNumId w:val="15"/>
    <w:lvlOverride w:ilvl="0">
      <w:startOverride w:val="9"/>
    </w:lvlOverride>
  </w:num>
  <w:num w:numId="15">
    <w:abstractNumId w:val="16"/>
    <w:lvlOverride w:ilvl="0">
      <w:startOverride w:val="1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0"/>
  <w:doNotHyphenateCaps/>
  <w:drawingGridHorizontalSpacing w:val="120"/>
  <w:drawingGridVerticalSpacing w:val="200"/>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A1854"/>
    <w:rsid w:val="00000BA5"/>
    <w:rsid w:val="0001407B"/>
    <w:rsid w:val="00021AD5"/>
    <w:rsid w:val="00024C05"/>
    <w:rsid w:val="00026282"/>
    <w:rsid w:val="00026386"/>
    <w:rsid w:val="00031554"/>
    <w:rsid w:val="000341E0"/>
    <w:rsid w:val="0003443C"/>
    <w:rsid w:val="000418D8"/>
    <w:rsid w:val="00042339"/>
    <w:rsid w:val="00044FE4"/>
    <w:rsid w:val="00046449"/>
    <w:rsid w:val="00046A9F"/>
    <w:rsid w:val="00051451"/>
    <w:rsid w:val="000532CB"/>
    <w:rsid w:val="00054360"/>
    <w:rsid w:val="00071B72"/>
    <w:rsid w:val="0007281E"/>
    <w:rsid w:val="00073949"/>
    <w:rsid w:val="000749A2"/>
    <w:rsid w:val="000756CD"/>
    <w:rsid w:val="000772AA"/>
    <w:rsid w:val="00091B31"/>
    <w:rsid w:val="000A4157"/>
    <w:rsid w:val="000B1A6E"/>
    <w:rsid w:val="000B2CED"/>
    <w:rsid w:val="000C536E"/>
    <w:rsid w:val="000C576D"/>
    <w:rsid w:val="000C78D6"/>
    <w:rsid w:val="000D1E29"/>
    <w:rsid w:val="000D2853"/>
    <w:rsid w:val="000D444F"/>
    <w:rsid w:val="000D49D5"/>
    <w:rsid w:val="000D68E2"/>
    <w:rsid w:val="000E456E"/>
    <w:rsid w:val="000E5DFB"/>
    <w:rsid w:val="00112758"/>
    <w:rsid w:val="00114809"/>
    <w:rsid w:val="00115A4E"/>
    <w:rsid w:val="00117A79"/>
    <w:rsid w:val="0012201F"/>
    <w:rsid w:val="001271AE"/>
    <w:rsid w:val="001303C7"/>
    <w:rsid w:val="0013189C"/>
    <w:rsid w:val="0013453F"/>
    <w:rsid w:val="00136709"/>
    <w:rsid w:val="00141635"/>
    <w:rsid w:val="00143DA2"/>
    <w:rsid w:val="00151273"/>
    <w:rsid w:val="00163BC7"/>
    <w:rsid w:val="00163DFF"/>
    <w:rsid w:val="00173446"/>
    <w:rsid w:val="00191134"/>
    <w:rsid w:val="001B116D"/>
    <w:rsid w:val="001B4EDA"/>
    <w:rsid w:val="001B700C"/>
    <w:rsid w:val="001C020F"/>
    <w:rsid w:val="001C4A14"/>
    <w:rsid w:val="001C4F30"/>
    <w:rsid w:val="001C5C80"/>
    <w:rsid w:val="001C7544"/>
    <w:rsid w:val="001D2FFD"/>
    <w:rsid w:val="001D4108"/>
    <w:rsid w:val="001E4A57"/>
    <w:rsid w:val="001E50F1"/>
    <w:rsid w:val="001E6C36"/>
    <w:rsid w:val="001E6FCF"/>
    <w:rsid w:val="001F01E1"/>
    <w:rsid w:val="001F5D88"/>
    <w:rsid w:val="00205E21"/>
    <w:rsid w:val="0020671C"/>
    <w:rsid w:val="00214482"/>
    <w:rsid w:val="002164BD"/>
    <w:rsid w:val="00223345"/>
    <w:rsid w:val="00230A85"/>
    <w:rsid w:val="00232E1A"/>
    <w:rsid w:val="00236DE7"/>
    <w:rsid w:val="00240FAC"/>
    <w:rsid w:val="00244CEF"/>
    <w:rsid w:val="00254DE5"/>
    <w:rsid w:val="002554B3"/>
    <w:rsid w:val="0025658E"/>
    <w:rsid w:val="002640B1"/>
    <w:rsid w:val="002703A6"/>
    <w:rsid w:val="002743B8"/>
    <w:rsid w:val="002806ED"/>
    <w:rsid w:val="002918FE"/>
    <w:rsid w:val="002942CF"/>
    <w:rsid w:val="002A080B"/>
    <w:rsid w:val="002A13BE"/>
    <w:rsid w:val="002A211D"/>
    <w:rsid w:val="002A7260"/>
    <w:rsid w:val="002C6FC5"/>
    <w:rsid w:val="002C7E5D"/>
    <w:rsid w:val="002D0805"/>
    <w:rsid w:val="002D36EE"/>
    <w:rsid w:val="002D750F"/>
    <w:rsid w:val="002E5066"/>
    <w:rsid w:val="002F054A"/>
    <w:rsid w:val="002F16B9"/>
    <w:rsid w:val="002F55DC"/>
    <w:rsid w:val="002F626E"/>
    <w:rsid w:val="00300F2D"/>
    <w:rsid w:val="00302C75"/>
    <w:rsid w:val="003039B0"/>
    <w:rsid w:val="00307E2D"/>
    <w:rsid w:val="003142F7"/>
    <w:rsid w:val="003145C2"/>
    <w:rsid w:val="00335FE6"/>
    <w:rsid w:val="00342545"/>
    <w:rsid w:val="0034459B"/>
    <w:rsid w:val="00345685"/>
    <w:rsid w:val="00345844"/>
    <w:rsid w:val="00346A86"/>
    <w:rsid w:val="00346D1E"/>
    <w:rsid w:val="00352A36"/>
    <w:rsid w:val="00352AAA"/>
    <w:rsid w:val="0035329F"/>
    <w:rsid w:val="0035360A"/>
    <w:rsid w:val="00354C0E"/>
    <w:rsid w:val="00360CDF"/>
    <w:rsid w:val="00371D3B"/>
    <w:rsid w:val="00371E42"/>
    <w:rsid w:val="0037260A"/>
    <w:rsid w:val="00375585"/>
    <w:rsid w:val="003771E3"/>
    <w:rsid w:val="0038289D"/>
    <w:rsid w:val="00383162"/>
    <w:rsid w:val="0038786F"/>
    <w:rsid w:val="00391BFB"/>
    <w:rsid w:val="003924CD"/>
    <w:rsid w:val="00392BBC"/>
    <w:rsid w:val="00394EC1"/>
    <w:rsid w:val="003A0329"/>
    <w:rsid w:val="003A082C"/>
    <w:rsid w:val="003A45D0"/>
    <w:rsid w:val="003A6D5C"/>
    <w:rsid w:val="003A738D"/>
    <w:rsid w:val="003B00EC"/>
    <w:rsid w:val="003B2B9F"/>
    <w:rsid w:val="003C020C"/>
    <w:rsid w:val="003C021C"/>
    <w:rsid w:val="003C139B"/>
    <w:rsid w:val="003D24A0"/>
    <w:rsid w:val="003D40C7"/>
    <w:rsid w:val="003D4331"/>
    <w:rsid w:val="003E2781"/>
    <w:rsid w:val="003E2FD7"/>
    <w:rsid w:val="003E6521"/>
    <w:rsid w:val="003F41B3"/>
    <w:rsid w:val="003F61A1"/>
    <w:rsid w:val="003F74A3"/>
    <w:rsid w:val="00410BEF"/>
    <w:rsid w:val="00415215"/>
    <w:rsid w:val="004168BF"/>
    <w:rsid w:val="00416DDF"/>
    <w:rsid w:val="00430293"/>
    <w:rsid w:val="0043576B"/>
    <w:rsid w:val="00436000"/>
    <w:rsid w:val="00437B1A"/>
    <w:rsid w:val="004428E9"/>
    <w:rsid w:val="004451C9"/>
    <w:rsid w:val="004503EA"/>
    <w:rsid w:val="00452DC0"/>
    <w:rsid w:val="00461552"/>
    <w:rsid w:val="00466EB7"/>
    <w:rsid w:val="00470DC7"/>
    <w:rsid w:val="00471DFF"/>
    <w:rsid w:val="00476CBB"/>
    <w:rsid w:val="00490039"/>
    <w:rsid w:val="00490818"/>
    <w:rsid w:val="00492A7C"/>
    <w:rsid w:val="0049402E"/>
    <w:rsid w:val="00494626"/>
    <w:rsid w:val="004975FE"/>
    <w:rsid w:val="00497A37"/>
    <w:rsid w:val="00497F86"/>
    <w:rsid w:val="004A7DDA"/>
    <w:rsid w:val="004B3E69"/>
    <w:rsid w:val="004C0C9F"/>
    <w:rsid w:val="004C3A06"/>
    <w:rsid w:val="004C7386"/>
    <w:rsid w:val="004D4EFD"/>
    <w:rsid w:val="004D7787"/>
    <w:rsid w:val="004F0315"/>
    <w:rsid w:val="004F2850"/>
    <w:rsid w:val="004F2CB1"/>
    <w:rsid w:val="004F34F5"/>
    <w:rsid w:val="005000A6"/>
    <w:rsid w:val="00501994"/>
    <w:rsid w:val="005065BB"/>
    <w:rsid w:val="005159AE"/>
    <w:rsid w:val="00524A82"/>
    <w:rsid w:val="00534011"/>
    <w:rsid w:val="0054028F"/>
    <w:rsid w:val="00552630"/>
    <w:rsid w:val="005550B7"/>
    <w:rsid w:val="00561C57"/>
    <w:rsid w:val="0056718D"/>
    <w:rsid w:val="005714F9"/>
    <w:rsid w:val="00575E3B"/>
    <w:rsid w:val="0057791F"/>
    <w:rsid w:val="00583C0E"/>
    <w:rsid w:val="0058518B"/>
    <w:rsid w:val="00591491"/>
    <w:rsid w:val="005945D9"/>
    <w:rsid w:val="0059560C"/>
    <w:rsid w:val="00596AD3"/>
    <w:rsid w:val="005A05A4"/>
    <w:rsid w:val="005A5A73"/>
    <w:rsid w:val="005A6486"/>
    <w:rsid w:val="005B7513"/>
    <w:rsid w:val="005C146B"/>
    <w:rsid w:val="005D114B"/>
    <w:rsid w:val="005D1DFD"/>
    <w:rsid w:val="005E0909"/>
    <w:rsid w:val="005E0C60"/>
    <w:rsid w:val="005E36B9"/>
    <w:rsid w:val="005F5DBB"/>
    <w:rsid w:val="00611782"/>
    <w:rsid w:val="00621FE7"/>
    <w:rsid w:val="00625021"/>
    <w:rsid w:val="00627173"/>
    <w:rsid w:val="00631EA8"/>
    <w:rsid w:val="0063281D"/>
    <w:rsid w:val="00636CB3"/>
    <w:rsid w:val="006401CA"/>
    <w:rsid w:val="006412E8"/>
    <w:rsid w:val="006503CB"/>
    <w:rsid w:val="00651980"/>
    <w:rsid w:val="00653833"/>
    <w:rsid w:val="00655822"/>
    <w:rsid w:val="00660967"/>
    <w:rsid w:val="00663A4C"/>
    <w:rsid w:val="00665653"/>
    <w:rsid w:val="00670721"/>
    <w:rsid w:val="00673A22"/>
    <w:rsid w:val="00674C3F"/>
    <w:rsid w:val="00684963"/>
    <w:rsid w:val="00684A88"/>
    <w:rsid w:val="00685BB8"/>
    <w:rsid w:val="00697F11"/>
    <w:rsid w:val="006A0417"/>
    <w:rsid w:val="006A643E"/>
    <w:rsid w:val="006B77E7"/>
    <w:rsid w:val="006C0713"/>
    <w:rsid w:val="006C3B53"/>
    <w:rsid w:val="006C4412"/>
    <w:rsid w:val="006C5882"/>
    <w:rsid w:val="006C7EDD"/>
    <w:rsid w:val="006D1D63"/>
    <w:rsid w:val="006D750B"/>
    <w:rsid w:val="006E2F1B"/>
    <w:rsid w:val="006F3EB2"/>
    <w:rsid w:val="006F3FEC"/>
    <w:rsid w:val="006F6ED6"/>
    <w:rsid w:val="006F72A3"/>
    <w:rsid w:val="00702A93"/>
    <w:rsid w:val="007055BA"/>
    <w:rsid w:val="007056CD"/>
    <w:rsid w:val="00714101"/>
    <w:rsid w:val="007146DA"/>
    <w:rsid w:val="007176A5"/>
    <w:rsid w:val="00724D8A"/>
    <w:rsid w:val="00733A75"/>
    <w:rsid w:val="00736CDA"/>
    <w:rsid w:val="00740C8D"/>
    <w:rsid w:val="00742D01"/>
    <w:rsid w:val="00745C66"/>
    <w:rsid w:val="0075622D"/>
    <w:rsid w:val="007563EB"/>
    <w:rsid w:val="00767074"/>
    <w:rsid w:val="00774421"/>
    <w:rsid w:val="007757FE"/>
    <w:rsid w:val="007841FE"/>
    <w:rsid w:val="00793513"/>
    <w:rsid w:val="007963C7"/>
    <w:rsid w:val="007A0B6D"/>
    <w:rsid w:val="007A4514"/>
    <w:rsid w:val="007A751C"/>
    <w:rsid w:val="007B5353"/>
    <w:rsid w:val="007B5AB7"/>
    <w:rsid w:val="007B71E0"/>
    <w:rsid w:val="007C5E0F"/>
    <w:rsid w:val="007D259F"/>
    <w:rsid w:val="007D7FED"/>
    <w:rsid w:val="007E49B1"/>
    <w:rsid w:val="007F2B51"/>
    <w:rsid w:val="007F3382"/>
    <w:rsid w:val="007F72B8"/>
    <w:rsid w:val="0080435D"/>
    <w:rsid w:val="00806910"/>
    <w:rsid w:val="00807F0C"/>
    <w:rsid w:val="00811274"/>
    <w:rsid w:val="00813904"/>
    <w:rsid w:val="00814CA8"/>
    <w:rsid w:val="0081571A"/>
    <w:rsid w:val="008158E1"/>
    <w:rsid w:val="00820665"/>
    <w:rsid w:val="00822F8D"/>
    <w:rsid w:val="00824737"/>
    <w:rsid w:val="008272C2"/>
    <w:rsid w:val="00835914"/>
    <w:rsid w:val="00840389"/>
    <w:rsid w:val="008448C8"/>
    <w:rsid w:val="00846D8E"/>
    <w:rsid w:val="00847AAA"/>
    <w:rsid w:val="008550A2"/>
    <w:rsid w:val="008567FF"/>
    <w:rsid w:val="0085773A"/>
    <w:rsid w:val="00862E51"/>
    <w:rsid w:val="00866926"/>
    <w:rsid w:val="008728B7"/>
    <w:rsid w:val="008766E2"/>
    <w:rsid w:val="00876D18"/>
    <w:rsid w:val="00882EF4"/>
    <w:rsid w:val="00885416"/>
    <w:rsid w:val="00894D45"/>
    <w:rsid w:val="00896173"/>
    <w:rsid w:val="008A08B9"/>
    <w:rsid w:val="008A4B0B"/>
    <w:rsid w:val="008A775D"/>
    <w:rsid w:val="008B470F"/>
    <w:rsid w:val="008C028B"/>
    <w:rsid w:val="008C4241"/>
    <w:rsid w:val="008C5B6B"/>
    <w:rsid w:val="008C7F0F"/>
    <w:rsid w:val="008D6299"/>
    <w:rsid w:val="008E05BA"/>
    <w:rsid w:val="008E5075"/>
    <w:rsid w:val="008E6432"/>
    <w:rsid w:val="008F052F"/>
    <w:rsid w:val="008F29F2"/>
    <w:rsid w:val="008F6005"/>
    <w:rsid w:val="008F6967"/>
    <w:rsid w:val="009026B7"/>
    <w:rsid w:val="00902CCE"/>
    <w:rsid w:val="009111C7"/>
    <w:rsid w:val="009142BF"/>
    <w:rsid w:val="00915A3E"/>
    <w:rsid w:val="0092019E"/>
    <w:rsid w:val="0092028E"/>
    <w:rsid w:val="00926FF0"/>
    <w:rsid w:val="00933460"/>
    <w:rsid w:val="00941CA6"/>
    <w:rsid w:val="00943443"/>
    <w:rsid w:val="0095338D"/>
    <w:rsid w:val="00953806"/>
    <w:rsid w:val="00955FE8"/>
    <w:rsid w:val="00961ABD"/>
    <w:rsid w:val="00962071"/>
    <w:rsid w:val="00962123"/>
    <w:rsid w:val="00964257"/>
    <w:rsid w:val="009671BC"/>
    <w:rsid w:val="00970DC0"/>
    <w:rsid w:val="00971901"/>
    <w:rsid w:val="00985EEF"/>
    <w:rsid w:val="009921BF"/>
    <w:rsid w:val="009A5520"/>
    <w:rsid w:val="009B3EE6"/>
    <w:rsid w:val="009B77FE"/>
    <w:rsid w:val="009C4E0E"/>
    <w:rsid w:val="009C50AB"/>
    <w:rsid w:val="009C58C3"/>
    <w:rsid w:val="009C5ABA"/>
    <w:rsid w:val="009D58CD"/>
    <w:rsid w:val="009E1808"/>
    <w:rsid w:val="009E2702"/>
    <w:rsid w:val="009F153D"/>
    <w:rsid w:val="009F7003"/>
    <w:rsid w:val="00A00667"/>
    <w:rsid w:val="00A058D9"/>
    <w:rsid w:val="00A12D04"/>
    <w:rsid w:val="00A17CB4"/>
    <w:rsid w:val="00A26536"/>
    <w:rsid w:val="00A45FC9"/>
    <w:rsid w:val="00A521E7"/>
    <w:rsid w:val="00A55E7E"/>
    <w:rsid w:val="00A616B9"/>
    <w:rsid w:val="00A66C94"/>
    <w:rsid w:val="00A7285B"/>
    <w:rsid w:val="00A76156"/>
    <w:rsid w:val="00A87CDE"/>
    <w:rsid w:val="00A97E81"/>
    <w:rsid w:val="00AA1854"/>
    <w:rsid w:val="00AA2F01"/>
    <w:rsid w:val="00AB6B84"/>
    <w:rsid w:val="00AB774B"/>
    <w:rsid w:val="00AC0432"/>
    <w:rsid w:val="00AC11C7"/>
    <w:rsid w:val="00AD136C"/>
    <w:rsid w:val="00AD2D06"/>
    <w:rsid w:val="00AD6240"/>
    <w:rsid w:val="00AE137B"/>
    <w:rsid w:val="00AE2C58"/>
    <w:rsid w:val="00AF2FA5"/>
    <w:rsid w:val="00B01B48"/>
    <w:rsid w:val="00B05858"/>
    <w:rsid w:val="00B11C9D"/>
    <w:rsid w:val="00B13C24"/>
    <w:rsid w:val="00B16629"/>
    <w:rsid w:val="00B2384D"/>
    <w:rsid w:val="00B27186"/>
    <w:rsid w:val="00B27C4D"/>
    <w:rsid w:val="00B301F7"/>
    <w:rsid w:val="00B36217"/>
    <w:rsid w:val="00B42CB2"/>
    <w:rsid w:val="00B446A6"/>
    <w:rsid w:val="00B50BBF"/>
    <w:rsid w:val="00B531CA"/>
    <w:rsid w:val="00B5365B"/>
    <w:rsid w:val="00B62335"/>
    <w:rsid w:val="00B66FE9"/>
    <w:rsid w:val="00B723AC"/>
    <w:rsid w:val="00B74D33"/>
    <w:rsid w:val="00B779E4"/>
    <w:rsid w:val="00B8581E"/>
    <w:rsid w:val="00B86C6E"/>
    <w:rsid w:val="00B8776E"/>
    <w:rsid w:val="00BA163E"/>
    <w:rsid w:val="00BA1904"/>
    <w:rsid w:val="00BA212E"/>
    <w:rsid w:val="00BA52D2"/>
    <w:rsid w:val="00BB2B95"/>
    <w:rsid w:val="00BC6D71"/>
    <w:rsid w:val="00BD3DEE"/>
    <w:rsid w:val="00BD4D24"/>
    <w:rsid w:val="00BD62FE"/>
    <w:rsid w:val="00BD7864"/>
    <w:rsid w:val="00BE15DE"/>
    <w:rsid w:val="00BF585F"/>
    <w:rsid w:val="00BF71C2"/>
    <w:rsid w:val="00C01782"/>
    <w:rsid w:val="00C020A0"/>
    <w:rsid w:val="00C07ED4"/>
    <w:rsid w:val="00C1077A"/>
    <w:rsid w:val="00C115A5"/>
    <w:rsid w:val="00C200BD"/>
    <w:rsid w:val="00C318D6"/>
    <w:rsid w:val="00C31B69"/>
    <w:rsid w:val="00C36472"/>
    <w:rsid w:val="00C414B0"/>
    <w:rsid w:val="00C41FB5"/>
    <w:rsid w:val="00C55B06"/>
    <w:rsid w:val="00C563A7"/>
    <w:rsid w:val="00C57ACE"/>
    <w:rsid w:val="00C62123"/>
    <w:rsid w:val="00C651CD"/>
    <w:rsid w:val="00C66B5F"/>
    <w:rsid w:val="00C67F2F"/>
    <w:rsid w:val="00C87167"/>
    <w:rsid w:val="00C9695A"/>
    <w:rsid w:val="00CA38CA"/>
    <w:rsid w:val="00CA756F"/>
    <w:rsid w:val="00CD2069"/>
    <w:rsid w:val="00CD21AC"/>
    <w:rsid w:val="00CD35D0"/>
    <w:rsid w:val="00CD5B1C"/>
    <w:rsid w:val="00CE0037"/>
    <w:rsid w:val="00CE0749"/>
    <w:rsid w:val="00CE1E80"/>
    <w:rsid w:val="00CE28ED"/>
    <w:rsid w:val="00CE3D9E"/>
    <w:rsid w:val="00D04827"/>
    <w:rsid w:val="00D049ED"/>
    <w:rsid w:val="00D0552A"/>
    <w:rsid w:val="00D05F37"/>
    <w:rsid w:val="00D07037"/>
    <w:rsid w:val="00D140A1"/>
    <w:rsid w:val="00D24217"/>
    <w:rsid w:val="00D3189C"/>
    <w:rsid w:val="00D33EE9"/>
    <w:rsid w:val="00D3679E"/>
    <w:rsid w:val="00D37D15"/>
    <w:rsid w:val="00D40C45"/>
    <w:rsid w:val="00D40C6A"/>
    <w:rsid w:val="00D4223B"/>
    <w:rsid w:val="00D54A6C"/>
    <w:rsid w:val="00D60718"/>
    <w:rsid w:val="00D6134C"/>
    <w:rsid w:val="00D65252"/>
    <w:rsid w:val="00D677D6"/>
    <w:rsid w:val="00D757A6"/>
    <w:rsid w:val="00D83DC6"/>
    <w:rsid w:val="00D8583B"/>
    <w:rsid w:val="00D86B47"/>
    <w:rsid w:val="00D914CB"/>
    <w:rsid w:val="00D95809"/>
    <w:rsid w:val="00DA0520"/>
    <w:rsid w:val="00DA49C3"/>
    <w:rsid w:val="00DA4D4B"/>
    <w:rsid w:val="00DA64DF"/>
    <w:rsid w:val="00DA6F64"/>
    <w:rsid w:val="00DB59D9"/>
    <w:rsid w:val="00DB6B0B"/>
    <w:rsid w:val="00DC792A"/>
    <w:rsid w:val="00DE0F52"/>
    <w:rsid w:val="00DE3978"/>
    <w:rsid w:val="00DF1ADD"/>
    <w:rsid w:val="00DF40F9"/>
    <w:rsid w:val="00DF479C"/>
    <w:rsid w:val="00E12E41"/>
    <w:rsid w:val="00E25338"/>
    <w:rsid w:val="00E30276"/>
    <w:rsid w:val="00E3642A"/>
    <w:rsid w:val="00E468DC"/>
    <w:rsid w:val="00E47543"/>
    <w:rsid w:val="00E4795D"/>
    <w:rsid w:val="00E519D1"/>
    <w:rsid w:val="00E55FCB"/>
    <w:rsid w:val="00E578D0"/>
    <w:rsid w:val="00E605F2"/>
    <w:rsid w:val="00E625EE"/>
    <w:rsid w:val="00E631F9"/>
    <w:rsid w:val="00E722DD"/>
    <w:rsid w:val="00E831F7"/>
    <w:rsid w:val="00E83C2C"/>
    <w:rsid w:val="00E9529A"/>
    <w:rsid w:val="00EA34B6"/>
    <w:rsid w:val="00EA54B2"/>
    <w:rsid w:val="00EA5F68"/>
    <w:rsid w:val="00EC789C"/>
    <w:rsid w:val="00ED09CA"/>
    <w:rsid w:val="00ED325A"/>
    <w:rsid w:val="00EE2EC1"/>
    <w:rsid w:val="00EE7374"/>
    <w:rsid w:val="00EF0118"/>
    <w:rsid w:val="00EF70B0"/>
    <w:rsid w:val="00F00332"/>
    <w:rsid w:val="00F0266F"/>
    <w:rsid w:val="00F047F6"/>
    <w:rsid w:val="00F123B5"/>
    <w:rsid w:val="00F15667"/>
    <w:rsid w:val="00F15942"/>
    <w:rsid w:val="00F32D59"/>
    <w:rsid w:val="00F33172"/>
    <w:rsid w:val="00F36465"/>
    <w:rsid w:val="00F37979"/>
    <w:rsid w:val="00F46EBC"/>
    <w:rsid w:val="00F47B31"/>
    <w:rsid w:val="00F538F8"/>
    <w:rsid w:val="00F55421"/>
    <w:rsid w:val="00F5628A"/>
    <w:rsid w:val="00F5711B"/>
    <w:rsid w:val="00F66A25"/>
    <w:rsid w:val="00F70472"/>
    <w:rsid w:val="00F7228B"/>
    <w:rsid w:val="00F75A90"/>
    <w:rsid w:val="00F76506"/>
    <w:rsid w:val="00F847E6"/>
    <w:rsid w:val="00F85550"/>
    <w:rsid w:val="00F9164F"/>
    <w:rsid w:val="00F9356F"/>
    <w:rsid w:val="00F938D5"/>
    <w:rsid w:val="00FA06AB"/>
    <w:rsid w:val="00FA0F35"/>
    <w:rsid w:val="00FA1391"/>
    <w:rsid w:val="00FA46B0"/>
    <w:rsid w:val="00FA70CF"/>
    <w:rsid w:val="00FB7D1A"/>
    <w:rsid w:val="00FC7968"/>
    <w:rsid w:val="00FD0FCA"/>
    <w:rsid w:val="00FD1980"/>
    <w:rsid w:val="00FD6F59"/>
    <w:rsid w:val="00FE09EE"/>
    <w:rsid w:val="00FE5F8C"/>
    <w:rsid w:val="00FF1CE0"/>
    <w:rsid w:val="00FF579D"/>
    <w:rsid w:val="03001785"/>
    <w:rsid w:val="049C429B"/>
    <w:rsid w:val="052933A5"/>
    <w:rsid w:val="05EF0D50"/>
    <w:rsid w:val="06067457"/>
    <w:rsid w:val="06CE0E48"/>
    <w:rsid w:val="07B87D2C"/>
    <w:rsid w:val="08235825"/>
    <w:rsid w:val="09910431"/>
    <w:rsid w:val="0A275A98"/>
    <w:rsid w:val="0BA32E98"/>
    <w:rsid w:val="0CD87824"/>
    <w:rsid w:val="0F8D4443"/>
    <w:rsid w:val="0FD272BE"/>
    <w:rsid w:val="11917476"/>
    <w:rsid w:val="12E347FF"/>
    <w:rsid w:val="16CC0DEB"/>
    <w:rsid w:val="186233F9"/>
    <w:rsid w:val="18B83B7D"/>
    <w:rsid w:val="1B524BD7"/>
    <w:rsid w:val="1BB90664"/>
    <w:rsid w:val="1F406119"/>
    <w:rsid w:val="26BC7C1E"/>
    <w:rsid w:val="26D13A81"/>
    <w:rsid w:val="27110D64"/>
    <w:rsid w:val="2A32054E"/>
    <w:rsid w:val="2BA6015C"/>
    <w:rsid w:val="2F755E02"/>
    <w:rsid w:val="2F8A6A55"/>
    <w:rsid w:val="2FD8668E"/>
    <w:rsid w:val="2FDD1042"/>
    <w:rsid w:val="30D341C3"/>
    <w:rsid w:val="327019D2"/>
    <w:rsid w:val="32D541C1"/>
    <w:rsid w:val="35E32109"/>
    <w:rsid w:val="3621196E"/>
    <w:rsid w:val="36911755"/>
    <w:rsid w:val="36A870FE"/>
    <w:rsid w:val="38C46D64"/>
    <w:rsid w:val="3ACA15B3"/>
    <w:rsid w:val="3C4A54D8"/>
    <w:rsid w:val="3D9301CC"/>
    <w:rsid w:val="416C4290"/>
    <w:rsid w:val="41CE243E"/>
    <w:rsid w:val="433B1A81"/>
    <w:rsid w:val="443C2DE0"/>
    <w:rsid w:val="45736A26"/>
    <w:rsid w:val="457B764B"/>
    <w:rsid w:val="467832B0"/>
    <w:rsid w:val="46B250F8"/>
    <w:rsid w:val="49E75BE4"/>
    <w:rsid w:val="4BCC187B"/>
    <w:rsid w:val="4EEA51BE"/>
    <w:rsid w:val="4F8A21AB"/>
    <w:rsid w:val="50C3163D"/>
    <w:rsid w:val="523523FF"/>
    <w:rsid w:val="552F0A5C"/>
    <w:rsid w:val="55490F3F"/>
    <w:rsid w:val="55CB51E2"/>
    <w:rsid w:val="560E0581"/>
    <w:rsid w:val="58A00025"/>
    <w:rsid w:val="5A4D0B68"/>
    <w:rsid w:val="5A574E52"/>
    <w:rsid w:val="5CFD064B"/>
    <w:rsid w:val="5D6F4CFF"/>
    <w:rsid w:val="5F2F0DFB"/>
    <w:rsid w:val="608475FD"/>
    <w:rsid w:val="61155A43"/>
    <w:rsid w:val="63CE0F5A"/>
    <w:rsid w:val="65465092"/>
    <w:rsid w:val="65566EBB"/>
    <w:rsid w:val="656B5F99"/>
    <w:rsid w:val="66420A7C"/>
    <w:rsid w:val="6C5C3166"/>
    <w:rsid w:val="6D4D75BE"/>
    <w:rsid w:val="6DC176A4"/>
    <w:rsid w:val="6EB30B66"/>
    <w:rsid w:val="70BB5C92"/>
    <w:rsid w:val="71CD425C"/>
    <w:rsid w:val="72C56347"/>
    <w:rsid w:val="74B91F90"/>
    <w:rsid w:val="760507ED"/>
    <w:rsid w:val="78081012"/>
    <w:rsid w:val="789E375E"/>
    <w:rsid w:val="7A3E2D2D"/>
    <w:rsid w:val="7ADD747D"/>
    <w:rsid w:val="7D023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toc 1" w:qFormat="1"/>
    <w:lsdException w:name="toc 3" w:qFormat="1"/>
    <w:lsdException w:name="Normal Indent" w:qFormat="1"/>
    <w:lsdException w:name="header" w:uiPriority="99" w:qFormat="1"/>
    <w:lsdException w:name="footer" w:uiPriority="99" w:qFormat="1"/>
    <w:lsdException w:name="caption" w:locked="1" w:qFormat="1"/>
    <w:lsdException w:name="page number"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Date" w:qFormat="1"/>
    <w:lsdException w:name="Body Text 2" w:qFormat="1"/>
    <w:lsdException w:name="Body Text Indent 2" w:qFormat="1"/>
    <w:lsdException w:name="Hyperlink" w:uiPriority="99" w:qFormat="1"/>
    <w:lsdException w:name="FollowedHyperlink" w:uiPriority="99" w:qFormat="1"/>
    <w:lsdException w:name="Strong" w:locked="1" w:semiHidden="0"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uiPriority="5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25"/>
    <w:pPr>
      <w:widowControl w:val="0"/>
      <w:jc w:val="both"/>
    </w:pPr>
    <w:rPr>
      <w:sz w:val="24"/>
      <w:szCs w:val="24"/>
    </w:rPr>
  </w:style>
  <w:style w:type="paragraph" w:styleId="1">
    <w:name w:val="heading 1"/>
    <w:basedOn w:val="a"/>
    <w:next w:val="a"/>
    <w:qFormat/>
    <w:rsid w:val="00F66A25"/>
    <w:pPr>
      <w:keepNext/>
      <w:keepLines/>
      <w:spacing w:before="340" w:after="330" w:line="578" w:lineRule="auto"/>
      <w:outlineLvl w:val="0"/>
    </w:pPr>
    <w:rPr>
      <w:b/>
      <w:bCs/>
      <w:kern w:val="44"/>
      <w:sz w:val="44"/>
      <w:szCs w:val="44"/>
    </w:rPr>
  </w:style>
  <w:style w:type="paragraph" w:styleId="2">
    <w:name w:val="heading 2"/>
    <w:basedOn w:val="a"/>
    <w:next w:val="a0"/>
    <w:qFormat/>
    <w:rsid w:val="00F66A25"/>
    <w:pPr>
      <w:keepNext/>
      <w:keepLines/>
      <w:widowControl/>
      <w:spacing w:before="260" w:after="260" w:line="416" w:lineRule="auto"/>
      <w:jc w:val="left"/>
      <w:outlineLvl w:val="1"/>
    </w:pPr>
    <w:rPr>
      <w:rFonts w:ascii="Arial" w:eastAsia="黑体" w:hAnsi="Arial"/>
      <w:b/>
      <w:sz w:val="32"/>
      <w:szCs w:val="20"/>
    </w:rPr>
  </w:style>
  <w:style w:type="paragraph" w:styleId="3">
    <w:name w:val="heading 3"/>
    <w:basedOn w:val="a"/>
    <w:next w:val="a"/>
    <w:link w:val="3Char"/>
    <w:semiHidden/>
    <w:unhideWhenUsed/>
    <w:qFormat/>
    <w:locked/>
    <w:rsid w:val="009111C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locked/>
    <w:rsid w:val="00F66A2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66A25"/>
    <w:pPr>
      <w:ind w:firstLineChars="200" w:firstLine="420"/>
    </w:pPr>
  </w:style>
  <w:style w:type="character" w:customStyle="1" w:styleId="4Char">
    <w:name w:val="标题 4 Char"/>
    <w:basedOn w:val="a1"/>
    <w:link w:val="4"/>
    <w:semiHidden/>
    <w:qFormat/>
    <w:rsid w:val="00F66A25"/>
    <w:rPr>
      <w:rFonts w:asciiTheme="majorHAnsi" w:eastAsiaTheme="majorEastAsia" w:hAnsiTheme="majorHAnsi" w:cstheme="majorBidi"/>
      <w:b/>
      <w:bCs/>
      <w:sz w:val="28"/>
      <w:szCs w:val="28"/>
    </w:rPr>
  </w:style>
  <w:style w:type="paragraph" w:styleId="a4">
    <w:name w:val="Document Map"/>
    <w:basedOn w:val="a"/>
    <w:semiHidden/>
    <w:qFormat/>
    <w:rsid w:val="00F66A25"/>
    <w:pPr>
      <w:shd w:val="clear" w:color="auto" w:fill="000080"/>
    </w:pPr>
  </w:style>
  <w:style w:type="paragraph" w:styleId="a5">
    <w:name w:val="Body Text"/>
    <w:basedOn w:val="a"/>
    <w:link w:val="Char"/>
    <w:qFormat/>
    <w:rsid w:val="00F66A25"/>
    <w:rPr>
      <w:sz w:val="21"/>
    </w:rPr>
  </w:style>
  <w:style w:type="character" w:customStyle="1" w:styleId="Char">
    <w:name w:val="正文文本 Char"/>
    <w:basedOn w:val="a1"/>
    <w:link w:val="a5"/>
    <w:qFormat/>
    <w:rsid w:val="00955FE8"/>
    <w:rPr>
      <w:sz w:val="21"/>
      <w:szCs w:val="24"/>
    </w:rPr>
  </w:style>
  <w:style w:type="paragraph" w:styleId="a6">
    <w:name w:val="Body Text Indent"/>
    <w:basedOn w:val="a"/>
    <w:link w:val="Char0"/>
    <w:qFormat/>
    <w:rsid w:val="00F66A25"/>
    <w:pPr>
      <w:ind w:firstLine="555"/>
    </w:pPr>
  </w:style>
  <w:style w:type="character" w:customStyle="1" w:styleId="Char0">
    <w:name w:val="正文文本缩进 Char"/>
    <w:basedOn w:val="a1"/>
    <w:link w:val="a6"/>
    <w:qFormat/>
    <w:rsid w:val="00F66A25"/>
    <w:rPr>
      <w:sz w:val="24"/>
      <w:szCs w:val="24"/>
    </w:rPr>
  </w:style>
  <w:style w:type="paragraph" w:styleId="30">
    <w:name w:val="toc 3"/>
    <w:basedOn w:val="a"/>
    <w:next w:val="a"/>
    <w:qFormat/>
    <w:rsid w:val="00F66A25"/>
    <w:pPr>
      <w:ind w:leftChars="400" w:left="840"/>
    </w:pPr>
  </w:style>
  <w:style w:type="paragraph" w:styleId="a7">
    <w:name w:val="Plain Text"/>
    <w:basedOn w:val="a"/>
    <w:link w:val="Char1"/>
    <w:qFormat/>
    <w:rsid w:val="00F66A25"/>
    <w:rPr>
      <w:rFonts w:ascii="宋体" w:hAnsi="Courier New" w:cs="Courier New"/>
      <w:kern w:val="2"/>
      <w:szCs w:val="21"/>
    </w:rPr>
  </w:style>
  <w:style w:type="character" w:customStyle="1" w:styleId="Char1">
    <w:name w:val="纯文本 Char"/>
    <w:link w:val="a7"/>
    <w:qFormat/>
    <w:locked/>
    <w:rsid w:val="00F66A25"/>
    <w:rPr>
      <w:rFonts w:ascii="宋体" w:eastAsia="宋体" w:hAnsi="Courier New" w:cs="Courier New"/>
      <w:kern w:val="2"/>
      <w:sz w:val="24"/>
      <w:szCs w:val="21"/>
      <w:lang w:val="en-US" w:eastAsia="zh-CN" w:bidi="ar-SA"/>
    </w:rPr>
  </w:style>
  <w:style w:type="paragraph" w:styleId="a8">
    <w:name w:val="Date"/>
    <w:basedOn w:val="a"/>
    <w:next w:val="a"/>
    <w:link w:val="Char2"/>
    <w:unhideWhenUsed/>
    <w:qFormat/>
    <w:rsid w:val="00F66A25"/>
    <w:pPr>
      <w:ind w:leftChars="2500" w:left="100"/>
    </w:pPr>
    <w:rPr>
      <w:kern w:val="2"/>
      <w:sz w:val="21"/>
    </w:rPr>
  </w:style>
  <w:style w:type="character" w:customStyle="1" w:styleId="Char2">
    <w:name w:val="日期 Char"/>
    <w:basedOn w:val="a1"/>
    <w:link w:val="a8"/>
    <w:qFormat/>
    <w:rsid w:val="00F66A25"/>
    <w:rPr>
      <w:kern w:val="2"/>
      <w:sz w:val="21"/>
      <w:szCs w:val="24"/>
    </w:rPr>
  </w:style>
  <w:style w:type="paragraph" w:styleId="20">
    <w:name w:val="Body Text Indent 2"/>
    <w:basedOn w:val="a"/>
    <w:qFormat/>
    <w:rsid w:val="00F66A25"/>
    <w:pPr>
      <w:spacing w:line="540" w:lineRule="exact"/>
      <w:ind w:firstLine="630"/>
    </w:pPr>
  </w:style>
  <w:style w:type="paragraph" w:styleId="a9">
    <w:name w:val="Balloon Text"/>
    <w:basedOn w:val="a"/>
    <w:link w:val="Char3"/>
    <w:uiPriority w:val="99"/>
    <w:qFormat/>
    <w:rsid w:val="00F66A25"/>
    <w:rPr>
      <w:sz w:val="18"/>
      <w:szCs w:val="18"/>
    </w:rPr>
  </w:style>
  <w:style w:type="character" w:customStyle="1" w:styleId="Char3">
    <w:name w:val="批注框文本 Char"/>
    <w:basedOn w:val="a1"/>
    <w:link w:val="a9"/>
    <w:uiPriority w:val="99"/>
    <w:qFormat/>
    <w:locked/>
    <w:rsid w:val="00F66A25"/>
    <w:rPr>
      <w:rFonts w:cs="Times New Roman"/>
      <w:sz w:val="18"/>
      <w:szCs w:val="18"/>
    </w:rPr>
  </w:style>
  <w:style w:type="paragraph" w:styleId="aa">
    <w:name w:val="footer"/>
    <w:basedOn w:val="a"/>
    <w:link w:val="Char4"/>
    <w:uiPriority w:val="99"/>
    <w:qFormat/>
    <w:rsid w:val="00F66A25"/>
    <w:pPr>
      <w:tabs>
        <w:tab w:val="center" w:pos="4153"/>
        <w:tab w:val="right" w:pos="8306"/>
      </w:tabs>
      <w:snapToGrid w:val="0"/>
      <w:jc w:val="left"/>
    </w:pPr>
    <w:rPr>
      <w:sz w:val="18"/>
      <w:szCs w:val="18"/>
    </w:rPr>
  </w:style>
  <w:style w:type="character" w:customStyle="1" w:styleId="Char4">
    <w:name w:val="页脚 Char"/>
    <w:basedOn w:val="a1"/>
    <w:link w:val="aa"/>
    <w:uiPriority w:val="99"/>
    <w:qFormat/>
    <w:locked/>
    <w:rsid w:val="00F66A25"/>
    <w:rPr>
      <w:rFonts w:cs="Times New Roman"/>
      <w:sz w:val="18"/>
      <w:szCs w:val="18"/>
    </w:rPr>
  </w:style>
  <w:style w:type="paragraph" w:styleId="ab">
    <w:name w:val="header"/>
    <w:basedOn w:val="a"/>
    <w:link w:val="Char10"/>
    <w:uiPriority w:val="99"/>
    <w:qFormat/>
    <w:rsid w:val="00F66A25"/>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link w:val="ab"/>
    <w:uiPriority w:val="99"/>
    <w:qFormat/>
    <w:locked/>
    <w:rsid w:val="00F66A25"/>
    <w:rPr>
      <w:rFonts w:cs="Times New Roman"/>
      <w:sz w:val="18"/>
      <w:szCs w:val="18"/>
    </w:rPr>
  </w:style>
  <w:style w:type="paragraph" w:styleId="10">
    <w:name w:val="toc 1"/>
    <w:basedOn w:val="a"/>
    <w:next w:val="a"/>
    <w:semiHidden/>
    <w:qFormat/>
    <w:rsid w:val="00F66A25"/>
    <w:pPr>
      <w:tabs>
        <w:tab w:val="right" w:leader="dot" w:pos="8658"/>
      </w:tabs>
      <w:ind w:leftChars="400" w:left="935"/>
    </w:pPr>
  </w:style>
  <w:style w:type="paragraph" w:styleId="21">
    <w:name w:val="Body Text 2"/>
    <w:basedOn w:val="a"/>
    <w:qFormat/>
    <w:rsid w:val="00F66A25"/>
    <w:pPr>
      <w:jc w:val="center"/>
    </w:pPr>
    <w:rPr>
      <w:sz w:val="21"/>
    </w:rPr>
  </w:style>
  <w:style w:type="paragraph" w:styleId="11">
    <w:name w:val="index 1"/>
    <w:basedOn w:val="a"/>
    <w:next w:val="a"/>
    <w:semiHidden/>
    <w:qFormat/>
    <w:rsid w:val="00F66A25"/>
  </w:style>
  <w:style w:type="table" w:styleId="ac">
    <w:name w:val="Table Grid"/>
    <w:basedOn w:val="a2"/>
    <w:uiPriority w:val="59"/>
    <w:qFormat/>
    <w:rsid w:val="00F6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F66A25"/>
    <w:rPr>
      <w:rFonts w:cs="Times New Roman"/>
    </w:rPr>
  </w:style>
  <w:style w:type="character" w:styleId="ae">
    <w:name w:val="FollowedHyperlink"/>
    <w:basedOn w:val="a1"/>
    <w:uiPriority w:val="99"/>
    <w:unhideWhenUsed/>
    <w:qFormat/>
    <w:rsid w:val="00F66A25"/>
    <w:rPr>
      <w:color w:val="800080"/>
      <w:u w:val="single"/>
    </w:rPr>
  </w:style>
  <w:style w:type="character" w:styleId="af">
    <w:name w:val="Hyperlink"/>
    <w:basedOn w:val="a1"/>
    <w:uiPriority w:val="99"/>
    <w:qFormat/>
    <w:rsid w:val="00F66A25"/>
    <w:rPr>
      <w:rFonts w:cs="Times New Roman"/>
      <w:color w:val="0000FF"/>
      <w:u w:val="single"/>
    </w:rPr>
  </w:style>
  <w:style w:type="paragraph" w:customStyle="1" w:styleId="af0">
    <w:name w:val="正文文字缩进"/>
    <w:qFormat/>
    <w:rsid w:val="00F66A25"/>
    <w:pPr>
      <w:spacing w:line="351" w:lineRule="atLeast"/>
      <w:ind w:firstLine="555"/>
      <w:textAlignment w:val="baseline"/>
    </w:pPr>
    <w:rPr>
      <w:color w:val="000000"/>
      <w:sz w:val="28"/>
      <w:u w:color="000000"/>
    </w:rPr>
  </w:style>
  <w:style w:type="paragraph" w:customStyle="1" w:styleId="12">
    <w:name w:val="样式1"/>
    <w:basedOn w:val="1"/>
    <w:qFormat/>
    <w:rsid w:val="00F66A25"/>
    <w:pPr>
      <w:spacing w:line="640" w:lineRule="exact"/>
      <w:jc w:val="center"/>
    </w:pPr>
    <w:rPr>
      <w:rFonts w:ascii="方正小标宋简体" w:eastAsia="方正小标宋简体" w:hAnsi="华文中宋"/>
      <w:b w:val="0"/>
    </w:rPr>
  </w:style>
  <w:style w:type="paragraph" w:customStyle="1" w:styleId="22">
    <w:name w:val="样式2"/>
    <w:basedOn w:val="1"/>
    <w:qFormat/>
    <w:rsid w:val="00F66A25"/>
    <w:pPr>
      <w:spacing w:line="640" w:lineRule="exact"/>
      <w:jc w:val="center"/>
    </w:pPr>
    <w:rPr>
      <w:rFonts w:ascii="方正小标宋简体" w:eastAsia="方正小标宋简体" w:hAnsi="华文中宋"/>
      <w:b w:val="0"/>
    </w:rPr>
  </w:style>
  <w:style w:type="paragraph" w:customStyle="1" w:styleId="31">
    <w:name w:val="样式3"/>
    <w:basedOn w:val="1"/>
    <w:qFormat/>
    <w:rsid w:val="00F66A25"/>
    <w:pPr>
      <w:spacing w:line="640" w:lineRule="exact"/>
      <w:jc w:val="center"/>
    </w:pPr>
    <w:rPr>
      <w:rFonts w:ascii="方正小标宋简体" w:eastAsia="方正小标宋简体" w:hAnsi="华文中宋"/>
      <w:b w:val="0"/>
    </w:rPr>
  </w:style>
  <w:style w:type="paragraph" w:customStyle="1" w:styleId="13">
    <w:name w:val="列出段落1"/>
    <w:basedOn w:val="a"/>
    <w:link w:val="ListParagraphChar"/>
    <w:qFormat/>
    <w:rsid w:val="00F66A25"/>
    <w:pPr>
      <w:widowControl/>
      <w:ind w:left="720" w:firstLine="360"/>
      <w:jc w:val="left"/>
    </w:pPr>
    <w:rPr>
      <w:rFonts w:ascii="Calibri" w:hAnsi="Calibri"/>
      <w:sz w:val="22"/>
      <w:szCs w:val="20"/>
      <w:lang w:eastAsia="en-US"/>
    </w:rPr>
  </w:style>
  <w:style w:type="character" w:customStyle="1" w:styleId="ListParagraphChar">
    <w:name w:val="List Paragraph Char"/>
    <w:link w:val="13"/>
    <w:qFormat/>
    <w:locked/>
    <w:rsid w:val="00F66A25"/>
    <w:rPr>
      <w:rFonts w:ascii="Calibri" w:hAnsi="Calibri"/>
      <w:sz w:val="22"/>
      <w:lang w:eastAsia="en-US"/>
    </w:rPr>
  </w:style>
  <w:style w:type="paragraph" w:customStyle="1" w:styleId="1111111199999">
    <w:name w:val="1111111199999"/>
    <w:basedOn w:val="a"/>
    <w:link w:val="1111111199999Char"/>
    <w:qFormat/>
    <w:rsid w:val="00F66A25"/>
    <w:pPr>
      <w:widowControl/>
      <w:spacing w:beforeLines="50" w:line="240" w:lineRule="exact"/>
      <w:ind w:firstLineChars="214" w:firstLine="514"/>
      <w:jc w:val="left"/>
    </w:pPr>
    <w:rPr>
      <w:sz w:val="21"/>
      <w:szCs w:val="20"/>
    </w:rPr>
  </w:style>
  <w:style w:type="character" w:customStyle="1" w:styleId="1111111199999Char">
    <w:name w:val="1111111199999 Char"/>
    <w:link w:val="1111111199999"/>
    <w:qFormat/>
    <w:locked/>
    <w:rsid w:val="00F66A25"/>
    <w:rPr>
      <w:sz w:val="21"/>
    </w:rPr>
  </w:style>
  <w:style w:type="character" w:customStyle="1" w:styleId="apple-style-span">
    <w:name w:val="apple-style-span"/>
    <w:qFormat/>
    <w:rsid w:val="00F66A25"/>
  </w:style>
  <w:style w:type="paragraph" w:customStyle="1" w:styleId="CharCharCharChar">
    <w:name w:val="Char Char Char Char"/>
    <w:basedOn w:val="a"/>
    <w:qFormat/>
    <w:rsid w:val="00F66A25"/>
    <w:rPr>
      <w:kern w:val="2"/>
      <w:szCs w:val="36"/>
    </w:rPr>
  </w:style>
  <w:style w:type="character" w:customStyle="1" w:styleId="CharChar4">
    <w:name w:val="Char Char4"/>
    <w:qFormat/>
    <w:locked/>
    <w:rsid w:val="00F66A25"/>
    <w:rPr>
      <w:rFonts w:ascii="宋体" w:eastAsia="宋体" w:hAnsi="Courier New"/>
      <w:kern w:val="2"/>
      <w:sz w:val="21"/>
      <w:lang w:bidi="ar-SA"/>
    </w:rPr>
  </w:style>
  <w:style w:type="character" w:customStyle="1" w:styleId="GB2312">
    <w:name w:val="样式 (中文) 仿宋_GB2312 三号"/>
    <w:basedOn w:val="a1"/>
    <w:qFormat/>
    <w:rsid w:val="00F66A25"/>
    <w:rPr>
      <w:rFonts w:ascii="仿宋_GB2312" w:eastAsia="仿宋_GB2312" w:hint="eastAsia"/>
      <w:sz w:val="32"/>
    </w:rPr>
  </w:style>
  <w:style w:type="character" w:customStyle="1" w:styleId="CharChar3">
    <w:name w:val="Char Char3"/>
    <w:basedOn w:val="a1"/>
    <w:qFormat/>
    <w:locked/>
    <w:rsid w:val="00F66A25"/>
    <w:rPr>
      <w:rFonts w:ascii="宋体" w:eastAsia="宋体" w:hAnsi="宋体"/>
      <w:sz w:val="18"/>
      <w:szCs w:val="18"/>
      <w:lang w:val="en-US" w:eastAsia="zh-CN" w:bidi="ar-SA"/>
    </w:rPr>
  </w:style>
  <w:style w:type="paragraph" w:customStyle="1" w:styleId="23">
    <w:name w:val="列出段落2"/>
    <w:basedOn w:val="a"/>
    <w:uiPriority w:val="34"/>
    <w:qFormat/>
    <w:rsid w:val="00F66A25"/>
    <w:pPr>
      <w:ind w:firstLineChars="200" w:firstLine="420"/>
    </w:pPr>
  </w:style>
  <w:style w:type="paragraph" w:customStyle="1" w:styleId="14">
    <w:name w:val="无间隔1"/>
    <w:uiPriority w:val="1"/>
    <w:qFormat/>
    <w:rsid w:val="00F66A25"/>
    <w:pPr>
      <w:widowControl w:val="0"/>
      <w:jc w:val="both"/>
    </w:pPr>
    <w:rPr>
      <w:rFonts w:ascii="Calibri" w:hAnsi="Calibri"/>
      <w:kern w:val="2"/>
      <w:sz w:val="21"/>
      <w:szCs w:val="22"/>
    </w:rPr>
  </w:style>
  <w:style w:type="paragraph" w:customStyle="1" w:styleId="32">
    <w:name w:val="列出段落3"/>
    <w:basedOn w:val="a"/>
    <w:uiPriority w:val="99"/>
    <w:unhideWhenUsed/>
    <w:qFormat/>
    <w:rsid w:val="00F66A25"/>
    <w:pPr>
      <w:ind w:firstLineChars="200" w:firstLine="420"/>
    </w:pPr>
  </w:style>
  <w:style w:type="paragraph" w:customStyle="1" w:styleId="Default">
    <w:name w:val="Default"/>
    <w:next w:val="a"/>
    <w:qFormat/>
    <w:rsid w:val="00F66A25"/>
    <w:pPr>
      <w:widowControl w:val="0"/>
      <w:autoSpaceDE w:val="0"/>
      <w:autoSpaceDN w:val="0"/>
      <w:adjustRightInd w:val="0"/>
      <w:spacing w:after="200" w:line="276" w:lineRule="auto"/>
    </w:pPr>
    <w:rPr>
      <w:rFonts w:ascii="宋体" w:hAnsi="Calibri" w:cs="宋体"/>
      <w:color w:val="000000"/>
      <w:sz w:val="24"/>
      <w:szCs w:val="24"/>
    </w:rPr>
  </w:style>
  <w:style w:type="paragraph" w:styleId="af1">
    <w:name w:val="List Paragraph"/>
    <w:basedOn w:val="a"/>
    <w:uiPriority w:val="99"/>
    <w:qFormat/>
    <w:rsid w:val="00F66A25"/>
    <w:pPr>
      <w:ind w:firstLineChars="200" w:firstLine="420"/>
    </w:pPr>
    <w:rPr>
      <w:rFonts w:asciiTheme="minorHAnsi" w:eastAsiaTheme="minorEastAsia" w:hAnsiTheme="minorHAnsi" w:cstheme="minorBidi"/>
      <w:kern w:val="2"/>
      <w:sz w:val="21"/>
      <w:szCs w:val="22"/>
    </w:rPr>
  </w:style>
  <w:style w:type="paragraph" w:customStyle="1" w:styleId="font5">
    <w:name w:val="font5"/>
    <w:basedOn w:val="a"/>
    <w:qFormat/>
    <w:rsid w:val="00F66A25"/>
    <w:pPr>
      <w:widowControl/>
      <w:spacing w:before="100" w:beforeAutospacing="1" w:after="100" w:afterAutospacing="1"/>
      <w:jc w:val="left"/>
    </w:pPr>
    <w:rPr>
      <w:rFonts w:ascii="宋体" w:hAnsi="宋体" w:cs="宋体"/>
      <w:sz w:val="18"/>
      <w:szCs w:val="18"/>
    </w:rPr>
  </w:style>
  <w:style w:type="paragraph" w:customStyle="1" w:styleId="xl125">
    <w:name w:val="xl12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6">
    <w:name w:val="xl12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127">
    <w:name w:val="xl127"/>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黑体" w:eastAsia="黑体" w:hAnsi="黑体" w:cs="宋体"/>
      <w:sz w:val="20"/>
      <w:szCs w:val="20"/>
    </w:rPr>
  </w:style>
  <w:style w:type="paragraph" w:customStyle="1" w:styleId="xl128">
    <w:name w:val="xl128"/>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黑体" w:eastAsia="黑体" w:hAnsi="黑体" w:cs="宋体"/>
      <w:sz w:val="20"/>
      <w:szCs w:val="20"/>
    </w:rPr>
  </w:style>
  <w:style w:type="paragraph" w:customStyle="1" w:styleId="xl129">
    <w:name w:val="xl12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黑体" w:eastAsia="黑体" w:hAnsi="黑体" w:cs="宋体"/>
      <w:sz w:val="20"/>
      <w:szCs w:val="20"/>
    </w:rPr>
  </w:style>
  <w:style w:type="paragraph" w:customStyle="1" w:styleId="xl130">
    <w:name w:val="xl13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黑体" w:eastAsia="黑体" w:hAnsi="黑体" w:cs="宋体"/>
      <w:sz w:val="20"/>
      <w:szCs w:val="20"/>
    </w:rPr>
  </w:style>
  <w:style w:type="paragraph" w:customStyle="1" w:styleId="xl131">
    <w:name w:val="xl131"/>
    <w:basedOn w:val="a"/>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黑体" w:eastAsia="黑体" w:hAnsi="黑体" w:cs="宋体"/>
      <w:sz w:val="20"/>
      <w:szCs w:val="20"/>
    </w:rPr>
  </w:style>
  <w:style w:type="paragraph" w:customStyle="1" w:styleId="xl132">
    <w:name w:val="xl132"/>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黑体" w:eastAsia="黑体" w:hAnsi="黑体" w:cs="宋体"/>
      <w:sz w:val="20"/>
      <w:szCs w:val="20"/>
    </w:rPr>
  </w:style>
  <w:style w:type="paragraph" w:customStyle="1" w:styleId="xl133">
    <w:name w:val="xl133"/>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黑体" w:eastAsia="黑体" w:hAnsi="黑体" w:cs="宋体"/>
      <w:sz w:val="20"/>
      <w:szCs w:val="20"/>
    </w:rPr>
  </w:style>
  <w:style w:type="paragraph" w:customStyle="1" w:styleId="xl134">
    <w:name w:val="xl134"/>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黑体" w:eastAsia="黑体" w:hAnsi="黑体" w:cs="宋体"/>
      <w:sz w:val="20"/>
      <w:szCs w:val="20"/>
    </w:rPr>
  </w:style>
  <w:style w:type="paragraph" w:customStyle="1" w:styleId="xl135">
    <w:name w:val="xl135"/>
    <w:basedOn w:val="a"/>
    <w:qFormat/>
    <w:rsid w:val="00F66A25"/>
    <w:pPr>
      <w:widowControl/>
      <w:spacing w:before="100" w:beforeAutospacing="1" w:after="100" w:afterAutospacing="1"/>
      <w:jc w:val="center"/>
    </w:pPr>
    <w:rPr>
      <w:rFonts w:ascii="仿宋_GB2312" w:eastAsia="仿宋_GB2312" w:hAnsi="宋体" w:cs="宋体"/>
      <w:sz w:val="20"/>
      <w:szCs w:val="20"/>
    </w:rPr>
  </w:style>
  <w:style w:type="paragraph" w:customStyle="1" w:styleId="xl136">
    <w:name w:val="xl136"/>
    <w:basedOn w:val="a"/>
    <w:qFormat/>
    <w:rsid w:val="00F66A25"/>
    <w:pPr>
      <w:widowControl/>
      <w:spacing w:before="100" w:beforeAutospacing="1" w:after="100" w:afterAutospacing="1"/>
      <w:jc w:val="center"/>
    </w:pPr>
    <w:rPr>
      <w:rFonts w:ascii="黑体" w:eastAsia="黑体" w:hAnsi="黑体" w:cs="宋体"/>
      <w:sz w:val="20"/>
      <w:szCs w:val="20"/>
    </w:rPr>
  </w:style>
  <w:style w:type="paragraph" w:customStyle="1" w:styleId="xl137">
    <w:name w:val="xl137"/>
    <w:basedOn w:val="a"/>
    <w:qFormat/>
    <w:rsid w:val="00F66A25"/>
    <w:pPr>
      <w:widowControl/>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38">
    <w:name w:val="xl138"/>
    <w:basedOn w:val="a"/>
    <w:qFormat/>
    <w:rsid w:val="00F66A25"/>
    <w:pPr>
      <w:widowControl/>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39">
    <w:name w:val="xl139"/>
    <w:basedOn w:val="a"/>
    <w:qFormat/>
    <w:rsid w:val="00F66A25"/>
    <w:pPr>
      <w:widowControl/>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40">
    <w:name w:val="xl140"/>
    <w:basedOn w:val="a"/>
    <w:qFormat/>
    <w:rsid w:val="00F66A25"/>
    <w:pPr>
      <w:widowControl/>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41">
    <w:name w:val="xl141"/>
    <w:basedOn w:val="a"/>
    <w:qFormat/>
    <w:rsid w:val="00F66A25"/>
    <w:pPr>
      <w:widowControl/>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42">
    <w:name w:val="xl142"/>
    <w:basedOn w:val="a"/>
    <w:qFormat/>
    <w:rsid w:val="00F66A25"/>
    <w:pPr>
      <w:widowControl/>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43">
    <w:name w:val="xl143"/>
    <w:basedOn w:val="a"/>
    <w:qFormat/>
    <w:rsid w:val="00F66A25"/>
    <w:pPr>
      <w:widowControl/>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44">
    <w:name w:val="xl144"/>
    <w:basedOn w:val="a"/>
    <w:qFormat/>
    <w:rsid w:val="00F66A25"/>
    <w:pPr>
      <w:widowControl/>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45">
    <w:name w:val="xl145"/>
    <w:basedOn w:val="a"/>
    <w:qFormat/>
    <w:rsid w:val="00F66A25"/>
    <w:pPr>
      <w:widowControl/>
      <w:spacing w:before="100" w:beforeAutospacing="1" w:after="100" w:afterAutospacing="1"/>
      <w:jc w:val="center"/>
    </w:pPr>
    <w:rPr>
      <w:rFonts w:ascii="仿宋_GB2312" w:eastAsia="仿宋_GB2312" w:hAnsi="宋体" w:cs="宋体"/>
      <w:color w:val="FF0000"/>
      <w:sz w:val="20"/>
      <w:szCs w:val="20"/>
    </w:rPr>
  </w:style>
  <w:style w:type="paragraph" w:customStyle="1" w:styleId="xl146">
    <w:name w:val="xl14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7">
    <w:name w:val="xl14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8">
    <w:name w:val="xl14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49">
    <w:name w:val="xl14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50">
    <w:name w:val="xl150"/>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1">
    <w:name w:val="xl15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2">
    <w:name w:val="xl15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53">
    <w:name w:val="xl15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4">
    <w:name w:val="xl154"/>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5">
    <w:name w:val="xl155"/>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56">
    <w:name w:val="xl156"/>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7">
    <w:name w:val="xl157"/>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8">
    <w:name w:val="xl158"/>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59">
    <w:name w:val="xl159"/>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60">
    <w:name w:val="xl16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1">
    <w:name w:val="xl161"/>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2">
    <w:name w:val="xl162"/>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63">
    <w:name w:val="xl16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4">
    <w:name w:val="xl164"/>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5">
    <w:name w:val="xl16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66">
    <w:name w:val="xl16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7">
    <w:name w:val="xl167"/>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8">
    <w:name w:val="xl168"/>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69">
    <w:name w:val="xl169"/>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0">
    <w:name w:val="xl170"/>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1">
    <w:name w:val="xl171"/>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2">
    <w:name w:val="xl17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73">
    <w:name w:val="xl17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74">
    <w:name w:val="xl174"/>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75">
    <w:name w:val="xl1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76">
    <w:name w:val="xl176"/>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7">
    <w:name w:val="xl177"/>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78">
    <w:name w:val="xl178"/>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79">
    <w:name w:val="xl179"/>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0">
    <w:name w:val="xl180"/>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81">
    <w:name w:val="xl181"/>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82">
    <w:name w:val="xl182"/>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83">
    <w:name w:val="xl183"/>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84">
    <w:name w:val="xl18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85">
    <w:name w:val="xl185"/>
    <w:basedOn w:val="a"/>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86">
    <w:name w:val="xl186"/>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87">
    <w:name w:val="xl1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88">
    <w:name w:val="xl18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40"/>
      <w:szCs w:val="40"/>
    </w:rPr>
  </w:style>
  <w:style w:type="paragraph" w:customStyle="1" w:styleId="xl189">
    <w:name w:val="xl18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0">
    <w:name w:val="xl190"/>
    <w:basedOn w:val="a"/>
    <w:qFormat/>
    <w:rsid w:val="00F66A25"/>
    <w:pPr>
      <w:widowControl/>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rFonts w:ascii="仿宋_GB2312" w:eastAsia="仿宋_GB2312" w:hAnsi="宋体" w:cs="宋体"/>
      <w:sz w:val="20"/>
      <w:szCs w:val="20"/>
    </w:rPr>
  </w:style>
  <w:style w:type="paragraph" w:customStyle="1" w:styleId="xl191">
    <w:name w:val="xl191"/>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192">
    <w:name w:val="xl19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193">
    <w:name w:val="xl193"/>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194">
    <w:name w:val="xl194"/>
    <w:basedOn w:val="a"/>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195">
    <w:name w:val="xl195"/>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196">
    <w:name w:val="xl196"/>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197">
    <w:name w:val="xl197"/>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198">
    <w:name w:val="xl198"/>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199">
    <w:name w:val="xl19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0">
    <w:name w:val="xl20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1">
    <w:name w:val="xl20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2">
    <w:name w:val="xl202"/>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3">
    <w:name w:val="xl20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4">
    <w:name w:val="xl20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5">
    <w:name w:val="xl20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6">
    <w:name w:val="xl20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07">
    <w:name w:val="xl20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8">
    <w:name w:val="xl20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09">
    <w:name w:val="xl209"/>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210">
    <w:name w:val="xl210"/>
    <w:basedOn w:val="a"/>
    <w:qFormat/>
    <w:rsid w:val="00F66A25"/>
    <w:pPr>
      <w:widowControl/>
      <w:pBdr>
        <w:top w:val="single" w:sz="4" w:space="0" w:color="auto"/>
        <w:left w:val="single" w:sz="4" w:space="0" w:color="auto"/>
        <w:bottom w:val="single" w:sz="4" w:space="0" w:color="auto"/>
        <w:right w:val="single" w:sz="4" w:space="0" w:color="auto"/>
      </w:pBdr>
      <w:shd w:val="clear" w:color="auto" w:fill="C5BE97"/>
      <w:spacing w:before="100" w:beforeAutospacing="1" w:after="100" w:afterAutospacing="1"/>
      <w:jc w:val="center"/>
    </w:pPr>
    <w:rPr>
      <w:rFonts w:ascii="仿宋_GB2312" w:eastAsia="仿宋_GB2312" w:hAnsi="宋体" w:cs="宋体"/>
      <w:sz w:val="20"/>
      <w:szCs w:val="20"/>
    </w:rPr>
  </w:style>
  <w:style w:type="paragraph" w:customStyle="1" w:styleId="xl211">
    <w:name w:val="xl211"/>
    <w:basedOn w:val="a"/>
    <w:qFormat/>
    <w:rsid w:val="00F66A25"/>
    <w:pPr>
      <w:widowControl/>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仿宋_GB2312" w:eastAsia="仿宋_GB2312" w:hAnsi="宋体" w:cs="宋体"/>
      <w:sz w:val="20"/>
      <w:szCs w:val="20"/>
    </w:rPr>
  </w:style>
  <w:style w:type="paragraph" w:customStyle="1" w:styleId="xl212">
    <w:name w:val="xl212"/>
    <w:basedOn w:val="a"/>
    <w:qFormat/>
    <w:rsid w:val="00F66A25"/>
    <w:pPr>
      <w:widowControl/>
      <w:pBdr>
        <w:top w:val="single" w:sz="4" w:space="0" w:color="auto"/>
        <w:left w:val="single" w:sz="4" w:space="0" w:color="auto"/>
        <w:bottom w:val="single" w:sz="4" w:space="0" w:color="auto"/>
        <w:right w:val="single" w:sz="4" w:space="0" w:color="auto"/>
      </w:pBdr>
      <w:shd w:val="clear" w:color="auto" w:fill="E6B9B8"/>
      <w:spacing w:before="100" w:beforeAutospacing="1" w:after="100" w:afterAutospacing="1"/>
      <w:jc w:val="center"/>
    </w:pPr>
    <w:rPr>
      <w:rFonts w:ascii="仿宋_GB2312" w:eastAsia="仿宋_GB2312" w:hAnsi="宋体" w:cs="宋体"/>
      <w:sz w:val="20"/>
      <w:szCs w:val="20"/>
    </w:rPr>
  </w:style>
  <w:style w:type="paragraph" w:customStyle="1" w:styleId="xl213">
    <w:name w:val="xl213"/>
    <w:basedOn w:val="a"/>
    <w:qFormat/>
    <w:rsid w:val="00F66A25"/>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仿宋_GB2312" w:eastAsia="仿宋_GB2312" w:hAnsi="宋体" w:cs="宋体"/>
      <w:sz w:val="20"/>
      <w:szCs w:val="20"/>
    </w:rPr>
  </w:style>
  <w:style w:type="paragraph" w:customStyle="1" w:styleId="xl214">
    <w:name w:val="xl214"/>
    <w:basedOn w:val="a"/>
    <w:qFormat/>
    <w:rsid w:val="00F66A25"/>
    <w:pPr>
      <w:widowControl/>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rFonts w:ascii="仿宋_GB2312" w:eastAsia="仿宋_GB2312" w:hAnsi="宋体" w:cs="宋体"/>
      <w:sz w:val="20"/>
      <w:szCs w:val="20"/>
    </w:rPr>
  </w:style>
  <w:style w:type="paragraph" w:customStyle="1" w:styleId="xl215">
    <w:name w:val="xl215"/>
    <w:basedOn w:val="a"/>
    <w:qFormat/>
    <w:rsid w:val="00F66A25"/>
    <w:pPr>
      <w:widowControl/>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仿宋_GB2312" w:eastAsia="仿宋_GB2312" w:hAnsi="宋体" w:cs="宋体"/>
      <w:sz w:val="20"/>
      <w:szCs w:val="20"/>
    </w:rPr>
  </w:style>
  <w:style w:type="paragraph" w:customStyle="1" w:styleId="xl216">
    <w:name w:val="xl216"/>
    <w:basedOn w:val="a"/>
    <w:qFormat/>
    <w:rsid w:val="00F66A25"/>
    <w:pPr>
      <w:widowControl/>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rFonts w:ascii="仿宋_GB2312" w:eastAsia="仿宋_GB2312" w:hAnsi="宋体" w:cs="宋体"/>
      <w:sz w:val="20"/>
      <w:szCs w:val="20"/>
    </w:rPr>
  </w:style>
  <w:style w:type="paragraph" w:customStyle="1" w:styleId="xl217">
    <w:name w:val="xl21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sz w:val="20"/>
      <w:szCs w:val="20"/>
    </w:rPr>
  </w:style>
  <w:style w:type="paragraph" w:customStyle="1" w:styleId="xl65">
    <w:name w:val="xl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rPr>
  </w:style>
  <w:style w:type="paragraph" w:customStyle="1" w:styleId="xl66">
    <w:name w:val="xl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 w:val="21"/>
      <w:szCs w:val="21"/>
    </w:rPr>
  </w:style>
  <w:style w:type="paragraph" w:customStyle="1" w:styleId="xl67">
    <w:name w:val="xl6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rPr>
  </w:style>
  <w:style w:type="paragraph" w:customStyle="1" w:styleId="xl68">
    <w:name w:val="xl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69">
    <w:name w:val="xl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1"/>
      <w:szCs w:val="21"/>
    </w:rPr>
  </w:style>
  <w:style w:type="paragraph" w:customStyle="1" w:styleId="font6">
    <w:name w:val="font6"/>
    <w:basedOn w:val="a"/>
    <w:qFormat/>
    <w:rsid w:val="00F66A25"/>
    <w:pPr>
      <w:widowControl/>
      <w:spacing w:before="100" w:beforeAutospacing="1" w:after="100" w:afterAutospacing="1"/>
      <w:jc w:val="left"/>
    </w:pPr>
    <w:rPr>
      <w:rFonts w:ascii="宋体" w:hAnsi="宋体" w:cs="宋体"/>
      <w:sz w:val="22"/>
      <w:szCs w:val="22"/>
    </w:rPr>
  </w:style>
  <w:style w:type="paragraph" w:customStyle="1" w:styleId="xl70">
    <w:name w:val="xl70"/>
    <w:basedOn w:val="a"/>
    <w:qFormat/>
    <w:rsid w:val="00F66A25"/>
    <w:pPr>
      <w:widowControl/>
      <w:spacing w:before="100" w:beforeAutospacing="1" w:after="100" w:afterAutospacing="1"/>
      <w:jc w:val="center"/>
    </w:pPr>
    <w:rPr>
      <w:rFonts w:ascii="黑体" w:eastAsia="黑体" w:hAnsi="宋体" w:cs="宋体"/>
    </w:rPr>
  </w:style>
  <w:style w:type="paragraph" w:customStyle="1" w:styleId="xl71">
    <w:name w:val="xl71"/>
    <w:basedOn w:val="a"/>
    <w:qFormat/>
    <w:rsid w:val="00F66A25"/>
    <w:pPr>
      <w:widowControl/>
      <w:spacing w:before="100" w:beforeAutospacing="1" w:after="100" w:afterAutospacing="1"/>
      <w:jc w:val="center"/>
    </w:pPr>
    <w:rPr>
      <w:rFonts w:ascii="仿宋_GB2312" w:eastAsia="仿宋_GB2312" w:hAnsi="宋体" w:cs="宋体"/>
    </w:rPr>
  </w:style>
  <w:style w:type="paragraph" w:customStyle="1" w:styleId="xl72">
    <w:name w:val="xl72"/>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3">
    <w:name w:val="xl73"/>
    <w:basedOn w:val="a"/>
    <w:qFormat/>
    <w:rsid w:val="00F66A25"/>
    <w:pPr>
      <w:widowControl/>
      <w:spacing w:before="100" w:beforeAutospacing="1" w:after="100" w:afterAutospacing="1"/>
      <w:jc w:val="left"/>
    </w:pPr>
    <w:rPr>
      <w:rFonts w:ascii="仿宋_GB2312" w:eastAsia="仿宋_GB2312" w:hAnsi="宋体" w:cs="宋体"/>
    </w:rPr>
  </w:style>
  <w:style w:type="paragraph" w:customStyle="1" w:styleId="xl74">
    <w:name w:val="xl7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rPr>
  </w:style>
  <w:style w:type="paragraph" w:customStyle="1" w:styleId="xl75">
    <w:name w:val="xl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6">
    <w:name w:val="xl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77">
    <w:name w:val="xl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rPr>
  </w:style>
  <w:style w:type="paragraph" w:customStyle="1" w:styleId="xl78">
    <w:name w:val="xl7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79">
    <w:name w:val="xl7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rPr>
  </w:style>
  <w:style w:type="paragraph" w:customStyle="1" w:styleId="xl80">
    <w:name w:val="xl8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sz w:val="20"/>
      <w:szCs w:val="20"/>
    </w:rPr>
  </w:style>
  <w:style w:type="paragraph" w:customStyle="1" w:styleId="xl81">
    <w:name w:val="xl8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82">
    <w:name w:val="xl82"/>
    <w:basedOn w:val="a"/>
    <w:qFormat/>
    <w:rsid w:val="00F66A25"/>
    <w:pPr>
      <w:widowControl/>
      <w:spacing w:before="100" w:beforeAutospacing="1" w:after="100" w:afterAutospacing="1"/>
      <w:jc w:val="center"/>
    </w:pPr>
    <w:rPr>
      <w:rFonts w:ascii="宋体" w:hAnsi="宋体" w:cs="宋体"/>
      <w:sz w:val="20"/>
      <w:szCs w:val="20"/>
    </w:rPr>
  </w:style>
  <w:style w:type="paragraph" w:customStyle="1" w:styleId="xl83">
    <w:name w:val="xl8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39">
    <w:name w:val="xl239"/>
    <w:basedOn w:val="a"/>
    <w:qFormat/>
    <w:rsid w:val="00F66A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sz w:val="20"/>
      <w:szCs w:val="20"/>
    </w:rPr>
  </w:style>
  <w:style w:type="paragraph" w:customStyle="1" w:styleId="xl240">
    <w:name w:val="xl240"/>
    <w:basedOn w:val="a"/>
    <w:qFormat/>
    <w:rsid w:val="00F66A25"/>
    <w:pPr>
      <w:widowControl/>
      <w:spacing w:before="100" w:beforeAutospacing="1" w:after="100" w:afterAutospacing="1"/>
      <w:jc w:val="left"/>
    </w:pPr>
    <w:rPr>
      <w:rFonts w:ascii="宋体" w:hAnsi="宋体" w:cs="宋体"/>
    </w:rPr>
  </w:style>
  <w:style w:type="paragraph" w:customStyle="1" w:styleId="xl241">
    <w:name w:val="xl241"/>
    <w:basedOn w:val="a"/>
    <w:qFormat/>
    <w:rsid w:val="00F66A25"/>
    <w:pPr>
      <w:widowControl/>
      <w:spacing w:before="100" w:beforeAutospacing="1" w:after="100" w:afterAutospacing="1"/>
      <w:jc w:val="left"/>
    </w:pPr>
    <w:rPr>
      <w:rFonts w:ascii="宋体" w:hAnsi="宋体" w:cs="宋体"/>
    </w:rPr>
  </w:style>
  <w:style w:type="paragraph" w:customStyle="1" w:styleId="xl242">
    <w:name w:val="xl242"/>
    <w:basedOn w:val="a"/>
    <w:qFormat/>
    <w:rsid w:val="00F66A25"/>
    <w:pPr>
      <w:widowControl/>
      <w:spacing w:before="100" w:beforeAutospacing="1" w:after="100" w:afterAutospacing="1"/>
      <w:jc w:val="left"/>
    </w:pPr>
    <w:rPr>
      <w:rFonts w:ascii="宋体" w:hAnsi="宋体" w:cs="宋体"/>
    </w:rPr>
  </w:style>
  <w:style w:type="paragraph" w:customStyle="1" w:styleId="xl243">
    <w:name w:val="xl243"/>
    <w:basedOn w:val="a"/>
    <w:qFormat/>
    <w:rsid w:val="00F66A25"/>
    <w:pPr>
      <w:widowControl/>
      <w:spacing w:before="100" w:beforeAutospacing="1" w:after="100" w:afterAutospacing="1"/>
      <w:jc w:val="left"/>
    </w:pPr>
    <w:rPr>
      <w:rFonts w:ascii="宋体" w:hAnsi="宋体" w:cs="宋体"/>
      <w:sz w:val="16"/>
      <w:szCs w:val="16"/>
    </w:rPr>
  </w:style>
  <w:style w:type="paragraph" w:customStyle="1" w:styleId="xl244">
    <w:name w:val="xl244"/>
    <w:basedOn w:val="a"/>
    <w:qFormat/>
    <w:rsid w:val="00F66A25"/>
    <w:pPr>
      <w:widowControl/>
      <w:spacing w:before="100" w:beforeAutospacing="1" w:after="100" w:afterAutospacing="1"/>
      <w:jc w:val="left"/>
    </w:pPr>
    <w:rPr>
      <w:rFonts w:ascii="宋体" w:hAnsi="宋体" w:cs="宋体"/>
    </w:rPr>
  </w:style>
  <w:style w:type="paragraph" w:customStyle="1" w:styleId="xl245">
    <w:name w:val="xl245"/>
    <w:basedOn w:val="a"/>
    <w:qFormat/>
    <w:rsid w:val="00F66A25"/>
    <w:pPr>
      <w:widowControl/>
      <w:spacing w:before="100" w:beforeAutospacing="1" w:after="100" w:afterAutospacing="1"/>
      <w:jc w:val="left"/>
    </w:pPr>
    <w:rPr>
      <w:rFonts w:ascii="宋体" w:hAnsi="宋体" w:cs="宋体"/>
      <w:sz w:val="20"/>
      <w:szCs w:val="20"/>
    </w:rPr>
  </w:style>
  <w:style w:type="paragraph" w:customStyle="1" w:styleId="xl246">
    <w:name w:val="xl246"/>
    <w:basedOn w:val="a"/>
    <w:qFormat/>
    <w:rsid w:val="00F66A25"/>
    <w:pPr>
      <w:widowControl/>
      <w:spacing w:before="100" w:beforeAutospacing="1" w:after="100" w:afterAutospacing="1"/>
      <w:jc w:val="left"/>
    </w:pPr>
    <w:rPr>
      <w:rFonts w:ascii="宋体" w:hAnsi="宋体" w:cs="宋体"/>
      <w:color w:val="00B0F0"/>
    </w:rPr>
  </w:style>
  <w:style w:type="paragraph" w:customStyle="1" w:styleId="xl247">
    <w:name w:val="xl247"/>
    <w:basedOn w:val="a"/>
    <w:qFormat/>
    <w:rsid w:val="00F66A25"/>
    <w:pPr>
      <w:widowControl/>
      <w:spacing w:before="100" w:beforeAutospacing="1" w:after="100" w:afterAutospacing="1"/>
      <w:jc w:val="left"/>
    </w:pPr>
    <w:rPr>
      <w:rFonts w:ascii="宋体" w:hAnsi="宋体" w:cs="宋体"/>
      <w:color w:val="00B0F0"/>
    </w:rPr>
  </w:style>
  <w:style w:type="paragraph" w:customStyle="1" w:styleId="xl248">
    <w:name w:val="xl248"/>
    <w:basedOn w:val="a"/>
    <w:qFormat/>
    <w:rsid w:val="00F66A25"/>
    <w:pPr>
      <w:widowControl/>
      <w:pBdr>
        <w:left w:val="single" w:sz="4" w:space="0" w:color="auto"/>
      </w:pBdr>
      <w:spacing w:before="100" w:beforeAutospacing="1" w:after="100" w:afterAutospacing="1"/>
      <w:jc w:val="center"/>
    </w:pPr>
    <w:rPr>
      <w:rFonts w:ascii="宋体" w:hAnsi="宋体" w:cs="宋体"/>
    </w:rPr>
  </w:style>
  <w:style w:type="paragraph" w:customStyle="1" w:styleId="xl249">
    <w:name w:val="xl249"/>
    <w:basedOn w:val="a"/>
    <w:qFormat/>
    <w:rsid w:val="00F66A25"/>
    <w:pPr>
      <w:widowControl/>
      <w:spacing w:before="100" w:beforeAutospacing="1" w:after="100" w:afterAutospacing="1"/>
    </w:pPr>
    <w:rPr>
      <w:rFonts w:ascii="宋体" w:hAnsi="宋体" w:cs="宋体"/>
    </w:rPr>
  </w:style>
  <w:style w:type="paragraph" w:customStyle="1" w:styleId="xl250">
    <w:name w:val="xl250"/>
    <w:basedOn w:val="a"/>
    <w:qFormat/>
    <w:rsid w:val="00F66A25"/>
    <w:pPr>
      <w:widowControl/>
      <w:spacing w:before="100" w:beforeAutospacing="1" w:after="100" w:afterAutospacing="1"/>
      <w:jc w:val="center"/>
    </w:pPr>
    <w:rPr>
      <w:rFonts w:ascii="宋体" w:hAnsi="宋体" w:cs="宋体"/>
    </w:rPr>
  </w:style>
  <w:style w:type="paragraph" w:customStyle="1" w:styleId="xl251">
    <w:name w:val="xl25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2">
    <w:name w:val="xl25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3">
    <w:name w:val="xl25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4">
    <w:name w:val="xl25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5">
    <w:name w:val="xl25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6">
    <w:name w:val="xl25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57">
    <w:name w:val="xl257"/>
    <w:basedOn w:val="a"/>
    <w:qFormat/>
    <w:rsid w:val="00F66A2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8">
    <w:name w:val="xl25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59">
    <w:name w:val="xl25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0">
    <w:name w:val="xl26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1">
    <w:name w:val="xl26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2">
    <w:name w:val="xl262"/>
    <w:basedOn w:val="a"/>
    <w:qFormat/>
    <w:rsid w:val="00F66A2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3">
    <w:name w:val="xl263"/>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paragraph" w:customStyle="1" w:styleId="xl264">
    <w:name w:val="xl26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5">
    <w:name w:val="xl26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266">
    <w:name w:val="xl26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rPr>
  </w:style>
  <w:style w:type="paragraph" w:customStyle="1" w:styleId="xl267">
    <w:name w:val="xl267"/>
    <w:basedOn w:val="a"/>
    <w:qFormat/>
    <w:rsid w:val="00F66A25"/>
    <w:pPr>
      <w:widowControl/>
      <w:pBdr>
        <w:top w:val="single" w:sz="4" w:space="0" w:color="auto"/>
        <w:left w:val="single" w:sz="4" w:space="0" w:color="auto"/>
      </w:pBdr>
      <w:spacing w:before="100" w:beforeAutospacing="1" w:after="100" w:afterAutospacing="1"/>
      <w:jc w:val="center"/>
    </w:pPr>
    <w:rPr>
      <w:rFonts w:ascii="宋体" w:hAnsi="宋体" w:cs="宋体"/>
      <w:sz w:val="20"/>
      <w:szCs w:val="20"/>
    </w:rPr>
  </w:style>
  <w:style w:type="paragraph" w:customStyle="1" w:styleId="xl268">
    <w:name w:val="xl268"/>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xl269">
    <w:name w:val="xl269"/>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szCs w:val="20"/>
    </w:rPr>
  </w:style>
  <w:style w:type="paragraph" w:customStyle="1" w:styleId="xl270">
    <w:name w:val="xl270"/>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1">
    <w:name w:val="xl271"/>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xl272">
    <w:name w:val="xl272"/>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3">
    <w:name w:val="xl273"/>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4">
    <w:name w:val="xl274"/>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75">
    <w:name w:val="xl275"/>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276">
    <w:name w:val="xl27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277">
    <w:name w:val="xl27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78">
    <w:name w:val="xl278"/>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rFonts w:ascii="宋体" w:hAnsi="宋体" w:cs="宋体"/>
      <w:sz w:val="20"/>
      <w:szCs w:val="20"/>
    </w:rPr>
  </w:style>
  <w:style w:type="paragraph" w:customStyle="1" w:styleId="xl279">
    <w:name w:val="xl279"/>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0">
    <w:name w:val="xl280"/>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宋体" w:hAnsi="宋体" w:cs="宋体"/>
      <w:sz w:val="20"/>
      <w:szCs w:val="20"/>
    </w:rPr>
  </w:style>
  <w:style w:type="paragraph" w:customStyle="1" w:styleId="xl281">
    <w:name w:val="xl281"/>
    <w:basedOn w:val="a"/>
    <w:qFormat/>
    <w:rsid w:val="00F66A25"/>
    <w:pPr>
      <w:widowControl/>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ascii="宋体" w:hAnsi="宋体" w:cs="宋体"/>
      <w:sz w:val="20"/>
      <w:szCs w:val="20"/>
    </w:rPr>
  </w:style>
  <w:style w:type="paragraph" w:customStyle="1" w:styleId="xl282">
    <w:name w:val="xl282"/>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sz w:val="56"/>
      <w:szCs w:val="56"/>
    </w:rPr>
  </w:style>
  <w:style w:type="paragraph" w:customStyle="1" w:styleId="xl283">
    <w:name w:val="xl283"/>
    <w:basedOn w:val="a"/>
    <w:rsid w:val="00F66A25"/>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4">
    <w:name w:val="xl284"/>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sz w:val="20"/>
      <w:szCs w:val="20"/>
    </w:rPr>
  </w:style>
  <w:style w:type="paragraph" w:customStyle="1" w:styleId="xl285">
    <w:name w:val="xl285"/>
    <w:basedOn w:val="a"/>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paragraph" w:customStyle="1" w:styleId="xl286">
    <w:name w:val="xl286"/>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cs="宋体"/>
      <w:sz w:val="20"/>
      <w:szCs w:val="20"/>
    </w:rPr>
  </w:style>
  <w:style w:type="paragraph" w:customStyle="1" w:styleId="xl287">
    <w:name w:val="xl287"/>
    <w:basedOn w:val="a"/>
    <w:qFormat/>
    <w:rsid w:val="00F66A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sz w:val="20"/>
      <w:szCs w:val="20"/>
    </w:rPr>
  </w:style>
  <w:style w:type="paragraph" w:customStyle="1" w:styleId="xl288">
    <w:name w:val="xl288"/>
    <w:basedOn w:val="a"/>
    <w:qFormat/>
    <w:rsid w:val="00F66A25"/>
    <w:pPr>
      <w:widowControl/>
      <w:pBdr>
        <w:left w:val="single" w:sz="4" w:space="0" w:color="auto"/>
        <w:right w:val="single" w:sz="4" w:space="0" w:color="auto"/>
      </w:pBdr>
      <w:spacing w:before="100" w:beforeAutospacing="1" w:after="100" w:afterAutospacing="1"/>
      <w:jc w:val="center"/>
    </w:pPr>
    <w:rPr>
      <w:rFonts w:ascii="黑体" w:eastAsia="黑体" w:hAnsi="黑体" w:cs="宋体"/>
      <w:sz w:val="20"/>
      <w:szCs w:val="20"/>
    </w:rPr>
  </w:style>
  <w:style w:type="character" w:customStyle="1" w:styleId="font41">
    <w:name w:val="font41"/>
    <w:basedOn w:val="a1"/>
    <w:qFormat/>
    <w:rsid w:val="00F66A25"/>
    <w:rPr>
      <w:rFonts w:ascii="仿宋_GB2312" w:eastAsia="仿宋_GB2312" w:hAnsi="仿宋_GB2312" w:hint="eastAsia"/>
      <w:color w:val="000000"/>
      <w:sz w:val="24"/>
      <w:szCs w:val="24"/>
      <w:u w:val="none"/>
    </w:rPr>
  </w:style>
  <w:style w:type="character" w:customStyle="1" w:styleId="font31">
    <w:name w:val="font31"/>
    <w:basedOn w:val="a1"/>
    <w:qFormat/>
    <w:rsid w:val="00F66A25"/>
    <w:rPr>
      <w:rFonts w:ascii="仿宋_GB2312" w:eastAsia="仿宋_GB2312" w:hAnsi="仿宋_GB2312" w:hint="eastAsia"/>
      <w:color w:val="000000"/>
      <w:sz w:val="20"/>
      <w:szCs w:val="20"/>
      <w:u w:val="none"/>
    </w:rPr>
  </w:style>
  <w:style w:type="character" w:customStyle="1" w:styleId="15">
    <w:name w:val="访问过的超链接1"/>
    <w:uiPriority w:val="99"/>
    <w:qFormat/>
    <w:rsid w:val="00F66A25"/>
    <w:rPr>
      <w:color w:val="800080"/>
      <w:u w:val="single"/>
    </w:rPr>
  </w:style>
  <w:style w:type="character" w:customStyle="1" w:styleId="Char5">
    <w:name w:val="页眉 Char"/>
    <w:qFormat/>
    <w:locked/>
    <w:rsid w:val="007D259F"/>
    <w:rPr>
      <w:rFonts w:cs="Times New Roman"/>
      <w:sz w:val="18"/>
      <w:szCs w:val="18"/>
    </w:rPr>
  </w:style>
  <w:style w:type="character" w:customStyle="1" w:styleId="2Char">
    <w:name w:val="正文缩2 Char"/>
    <w:basedOn w:val="a1"/>
    <w:link w:val="24"/>
    <w:qFormat/>
    <w:locked/>
    <w:rsid w:val="00955FE8"/>
    <w:rPr>
      <w:rFonts w:ascii="宋体" w:hAnsi="宋体" w:cs="宋体"/>
      <w:sz w:val="24"/>
      <w:szCs w:val="24"/>
    </w:rPr>
  </w:style>
  <w:style w:type="paragraph" w:customStyle="1" w:styleId="24">
    <w:name w:val="正文缩2"/>
    <w:basedOn w:val="a"/>
    <w:link w:val="2Char"/>
    <w:qFormat/>
    <w:rsid w:val="00955FE8"/>
    <w:pPr>
      <w:spacing w:line="360" w:lineRule="auto"/>
      <w:ind w:firstLineChars="200" w:firstLine="480"/>
    </w:pPr>
    <w:rPr>
      <w:rFonts w:ascii="宋体" w:hAnsi="宋体" w:cs="宋体"/>
    </w:rPr>
  </w:style>
  <w:style w:type="paragraph" w:customStyle="1" w:styleId="msonormal0">
    <w:name w:val="msonormal"/>
    <w:basedOn w:val="a"/>
    <w:qFormat/>
    <w:rsid w:val="00955FE8"/>
    <w:pPr>
      <w:widowControl/>
      <w:spacing w:before="100" w:beforeAutospacing="1" w:after="100" w:afterAutospacing="1"/>
      <w:jc w:val="left"/>
    </w:pPr>
    <w:rPr>
      <w:rFonts w:ascii="宋体" w:hAnsi="宋体" w:cs="宋体"/>
    </w:rPr>
  </w:style>
  <w:style w:type="paragraph" w:customStyle="1" w:styleId="100">
    <w:name w:val="正文_10"/>
    <w:next w:val="a"/>
    <w:qFormat/>
    <w:rsid w:val="00051451"/>
    <w:pPr>
      <w:widowControl w:val="0"/>
      <w:jc w:val="both"/>
    </w:pPr>
    <w:rPr>
      <w:rFonts w:ascii="Calibri" w:hAnsi="Calibri"/>
      <w:kern w:val="2"/>
      <w:sz w:val="21"/>
      <w:szCs w:val="22"/>
    </w:rPr>
  </w:style>
  <w:style w:type="paragraph" w:customStyle="1" w:styleId="0">
    <w:name w:val="*正文_0"/>
    <w:basedOn w:val="a"/>
    <w:next w:val="a"/>
    <w:qFormat/>
    <w:rsid w:val="009A5520"/>
    <w:pPr>
      <w:widowControl/>
      <w:ind w:firstLine="482"/>
    </w:pPr>
    <w:rPr>
      <w:rFonts w:ascii="微软雅黑" w:eastAsia="微软雅黑" w:hAnsi="微软雅黑"/>
      <w:sz w:val="21"/>
      <w:szCs w:val="20"/>
    </w:rPr>
  </w:style>
  <w:style w:type="character" w:customStyle="1" w:styleId="3Char">
    <w:name w:val="标题 3 Char"/>
    <w:basedOn w:val="a1"/>
    <w:link w:val="3"/>
    <w:semiHidden/>
    <w:rsid w:val="009111C7"/>
    <w:rPr>
      <w:b/>
      <w:bCs/>
      <w:sz w:val="32"/>
      <w:szCs w:val="32"/>
    </w:rPr>
  </w:style>
</w:styles>
</file>

<file path=word/webSettings.xml><?xml version="1.0" encoding="utf-8"?>
<w:webSettings xmlns:r="http://schemas.openxmlformats.org/officeDocument/2006/relationships" xmlns:w="http://schemas.openxmlformats.org/wordprocessingml/2006/main">
  <w:divs>
    <w:div w:id="313947754">
      <w:bodyDiv w:val="1"/>
      <w:marLeft w:val="0"/>
      <w:marRight w:val="0"/>
      <w:marTop w:val="0"/>
      <w:marBottom w:val="0"/>
      <w:divBdr>
        <w:top w:val="none" w:sz="0" w:space="0" w:color="auto"/>
        <w:left w:val="none" w:sz="0" w:space="0" w:color="auto"/>
        <w:bottom w:val="none" w:sz="0" w:space="0" w:color="auto"/>
        <w:right w:val="none" w:sz="0" w:space="0" w:color="auto"/>
      </w:divBdr>
    </w:div>
    <w:div w:id="187387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39CE7-DD2B-4FB6-8DFD-2A63D986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34</Pages>
  <Words>1621</Words>
  <Characters>9241</Characters>
  <Application>Microsoft Office Word</Application>
  <DocSecurity>0</DocSecurity>
  <Lines>77</Lines>
  <Paragraphs>21</Paragraphs>
  <ScaleCrop>false</ScaleCrop>
  <Company>订购一处办</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王德广</dc:creator>
  <cp:lastModifiedBy>123</cp:lastModifiedBy>
  <cp:revision>112</cp:revision>
  <cp:lastPrinted>2024-02-18T12:13:00Z</cp:lastPrinted>
  <dcterms:created xsi:type="dcterms:W3CDTF">2022-04-14T14:59:00Z</dcterms:created>
  <dcterms:modified xsi:type="dcterms:W3CDTF">2024-02-20T07:10:00Z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