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2150F">
      <w:r>
        <w:drawing>
          <wp:inline distT="0" distB="0" distL="114300" distR="114300">
            <wp:extent cx="8442325" cy="4107815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2325" cy="41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3330" cy="4246245"/>
            <wp:effectExtent l="0" t="0" r="635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14821"/>
    <w:rsid w:val="48A5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2026-01-20T11:17:11Z</dcterms:created>
  <dc:creator>华为</dc:creator>
  <cp:lastModifiedBy>嗯。</cp:lastModifiedBy>
  <dcterms:modified xsi:type="dcterms:W3CDTF">2026-01-20T11:19:07Z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eyJoZGlkIjoiN2JkYjY3NTdiNTBhMGIxOTQxYjllMWM3N2UyZWEwN2EiLCJ1c2VySWQiOiI1MDQwMTA0NDYifQ==</vt:lpwstr>
  </property>
  <property fmtid="{D5CDD505-2E9C-101B-9397-08002B2CF9AE}" pid="4" name="ICV">
    <vt:lpwstr>1D2F080313654F4D83721F80B9942FA7_12</vt:lpwstr>
  </property>
</Properties>
</file>