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B8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 rot="10800000"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9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2026-02-27T00:31:45Z</dcterms:created>
  <dc:creator>Administrator</dc:creator>
  <cp:lastModifiedBy>Administrator</cp:lastModifiedBy>
  <dcterms:modified xsi:type="dcterms:W3CDTF">2026-02-27T00:32:27Z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eyJoZGlkIjoiMDMxMGNmNmI0M2UzNWY1OGU5ZDViOGY5ZTgxN2MzZmMiLCJ1c2VySWQiOiIxNjc0NDM4MTk1In0=</vt:lpwstr>
  </property>
  <property fmtid="{D5CDD505-2E9C-101B-9397-08002B2CF9AE}" pid="4" name="ICV">
    <vt:lpwstr>CC5C5002ED12471EBA014DBAD318BD76_12</vt:lpwstr>
  </property>
</Properties>
</file>