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5F51">
      <w:pPr>
        <w:jc w:val="left"/>
      </w:pPr>
      <w:r>
        <w:rPr>
          <w:b/>
          <w:bCs/>
          <w:sz w:val="28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407670</wp:posOffset>
            </wp:positionV>
            <wp:extent cx="5248275" cy="7296150"/>
            <wp:effectExtent l="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t>分项报价明细表</w:t>
      </w:r>
      <w:bookmarkStart w:id="0" w:name="_GoBack"/>
      <w:bookmarkEnd w:id="0"/>
      <w:r>
        <w:drawing>
          <wp:inline distT="0" distB="0" distL="114300" distR="114300">
            <wp:extent cx="5248275" cy="74485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24450" cy="7391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0175" cy="73628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62550" cy="73437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6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2026-05-07T07:39:46Z</dcterms:created>
  <dc:creator>Administrator</dc:creator>
  <cp:lastModifiedBy>吕帅</cp:lastModifiedBy>
  <dcterms:modified xsi:type="dcterms:W3CDTF">2026-05-07T08:14:43Z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eyJoZGlkIjoiZGVjYjgzZjc0NzQ0ZTBjZWFkNTY3ZGFkMmVkNjZhNzgiLCJ1c2VySWQiOiIyODU4MjkwMjcifQ==</vt:lpwstr>
  </property>
  <property fmtid="{D5CDD505-2E9C-101B-9397-08002B2CF9AE}" pid="4" name="ICV">
    <vt:lpwstr>19921E4DAD6741F295499063B10585AA_12</vt:lpwstr>
  </property>
</Properties>
</file>